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98F05" w14:textId="5E71DE07" w:rsidR="00EC1881" w:rsidRPr="000859FF" w:rsidRDefault="00EC1881" w:rsidP="00EC1881">
      <w:pPr>
        <w:jc w:val="center"/>
        <w:rPr>
          <w:sz w:val="36"/>
          <w:szCs w:val="36"/>
        </w:rPr>
      </w:pPr>
      <w:r w:rsidRPr="000859FF">
        <w:rPr>
          <w:sz w:val="36"/>
          <w:szCs w:val="36"/>
        </w:rPr>
        <w:t xml:space="preserve">MPPE Low Energy Particle Meeting </w:t>
      </w:r>
      <w:r w:rsidR="001A0F9F">
        <w:rPr>
          <w:sz w:val="36"/>
          <w:szCs w:val="36"/>
        </w:rPr>
        <w:t>Agenda</w:t>
      </w:r>
    </w:p>
    <w:p w14:paraId="1ECBB202" w14:textId="2C09D669" w:rsidR="00EC1881" w:rsidRDefault="00DC4942" w:rsidP="00C51E18">
      <w:pPr>
        <w:jc w:val="right"/>
      </w:pPr>
      <w:r>
        <w:t>19</w:t>
      </w:r>
      <w:r w:rsidR="00D811C0">
        <w:t xml:space="preserve"> May</w:t>
      </w:r>
      <w:r>
        <w:t xml:space="preserve"> 2016</w:t>
      </w:r>
    </w:p>
    <w:p w14:paraId="57B8FCF2" w14:textId="3D6259BC" w:rsidR="00197208" w:rsidRDefault="00197208" w:rsidP="00C51E18">
      <w:pPr>
        <w:jc w:val="left"/>
      </w:pPr>
    </w:p>
    <w:p w14:paraId="3A2FD1B9" w14:textId="44FA0138" w:rsidR="00197208" w:rsidRDefault="00197208" w:rsidP="00197208">
      <w:pPr>
        <w:jc w:val="left"/>
      </w:pPr>
      <w:r>
        <w:t xml:space="preserve">1) </w:t>
      </w:r>
      <w:r>
        <w:rPr>
          <w:rFonts w:hint="eastAsia"/>
        </w:rPr>
        <w:t>CDF</w:t>
      </w:r>
      <w:r>
        <w:rPr>
          <w:rFonts w:hint="eastAsia"/>
        </w:rPr>
        <w:t xml:space="preserve">　</w:t>
      </w:r>
      <w:r>
        <w:rPr>
          <w:rFonts w:hint="eastAsia"/>
        </w:rPr>
        <w:t>D</w:t>
      </w:r>
      <w:r w:rsidR="00B67F8E">
        <w:t xml:space="preserve">ata </w:t>
      </w:r>
      <w:r w:rsidR="00B67F8E">
        <w:rPr>
          <w:rFonts w:hint="eastAsia"/>
        </w:rPr>
        <w:t>F</w:t>
      </w:r>
      <w:r w:rsidR="00B67F8E">
        <w:t xml:space="preserve">ormat of L1 </w:t>
      </w:r>
      <w:r w:rsidR="00B67F8E">
        <w:rPr>
          <w:rFonts w:hint="eastAsia"/>
        </w:rPr>
        <w:t>D</w:t>
      </w:r>
      <w:r>
        <w:t>ata</w:t>
      </w:r>
    </w:p>
    <w:p w14:paraId="18253DFE" w14:textId="77777777" w:rsidR="00F72A94" w:rsidRDefault="00F72A94" w:rsidP="00197208">
      <w:pPr>
        <w:jc w:val="left"/>
      </w:pPr>
    </w:p>
    <w:p w14:paraId="578D8032" w14:textId="6802EDCC" w:rsidR="00197208" w:rsidRPr="00602E67" w:rsidRDefault="00A90CAB" w:rsidP="00197208">
      <w:pPr>
        <w:jc w:val="left"/>
        <w:rPr>
          <w:u w:val="single"/>
        </w:rPr>
      </w:pPr>
      <w:r w:rsidRPr="00602E67">
        <w:rPr>
          <w:rFonts w:hint="eastAsia"/>
          <w:u w:val="single"/>
        </w:rPr>
        <w:t>CDF</w:t>
      </w:r>
      <w:r w:rsidR="002F791E" w:rsidRPr="00602E67">
        <w:rPr>
          <w:u w:val="single"/>
        </w:rPr>
        <w:t xml:space="preserve"> </w:t>
      </w:r>
      <w:r w:rsidR="00C8748B" w:rsidRPr="00602E67">
        <w:rPr>
          <w:u w:val="single"/>
        </w:rPr>
        <w:t>Skelton</w:t>
      </w:r>
    </w:p>
    <w:p w14:paraId="2CF7C614" w14:textId="5A2895E1" w:rsidR="00197208" w:rsidRDefault="00E021AF" w:rsidP="00DC78C4">
      <w:pPr>
        <w:ind w:firstLine="960"/>
        <w:jc w:val="left"/>
      </w:pPr>
      <w:r>
        <w:rPr>
          <w:rFonts w:hint="eastAsia"/>
        </w:rPr>
        <w:t>CDF</w:t>
      </w:r>
      <w:r>
        <w:rPr>
          <w:rFonts w:hint="eastAsia"/>
        </w:rPr>
        <w:t xml:space="preserve">　</w:t>
      </w:r>
      <w:r w:rsidR="00197208">
        <w:t>file name?</w:t>
      </w:r>
    </w:p>
    <w:p w14:paraId="531F4324" w14:textId="0B7F947A" w:rsidR="00774DF2" w:rsidRDefault="00DC78C4" w:rsidP="00DC78C4">
      <w:pPr>
        <w:ind w:firstLine="960"/>
        <w:jc w:val="left"/>
      </w:pPr>
      <w:r>
        <w:t>Separate Files</w:t>
      </w:r>
      <w:r w:rsidR="00774DF2">
        <w:t xml:space="preserve"> for different data (ex. multiple L-mode data files)</w:t>
      </w:r>
      <w:r>
        <w:t xml:space="preserve">? </w:t>
      </w:r>
    </w:p>
    <w:p w14:paraId="59F3697E" w14:textId="7C1B1DA0" w:rsidR="00DC78C4" w:rsidRDefault="00DC78C4" w:rsidP="00DC78C4">
      <w:pPr>
        <w:ind w:firstLine="960"/>
        <w:jc w:val="left"/>
      </w:pPr>
      <w:r>
        <w:t>Integrated files</w:t>
      </w:r>
      <w:r w:rsidR="00774DF2">
        <w:t xml:space="preserve"> for L-mode/M-mode/H-mode</w:t>
      </w:r>
      <w:r>
        <w:t>?</w:t>
      </w:r>
    </w:p>
    <w:p w14:paraId="6A22F7EA" w14:textId="77777777" w:rsidR="00DC78C4" w:rsidRDefault="00DC78C4" w:rsidP="00DC78C4">
      <w:pPr>
        <w:ind w:left="960" w:firstLine="960"/>
        <w:jc w:val="left"/>
      </w:pPr>
      <w:r>
        <w:t>File unit?  1day or 1rev.?</w:t>
      </w:r>
    </w:p>
    <w:p w14:paraId="5A8DB07C" w14:textId="77777777" w:rsidR="00DC78C4" w:rsidRDefault="00DC78C4" w:rsidP="00DC78C4">
      <w:pPr>
        <w:jc w:val="left"/>
      </w:pPr>
      <w:r>
        <w:t xml:space="preserve">   </w:t>
      </w:r>
      <w:r>
        <w:tab/>
      </w:r>
      <w:r>
        <w:tab/>
        <w:t>1day?   Data download date?</w:t>
      </w:r>
    </w:p>
    <w:p w14:paraId="08B87525" w14:textId="77777777" w:rsidR="00DC78C4" w:rsidRDefault="00DC78C4" w:rsidP="00DC78C4">
      <w:pPr>
        <w:jc w:val="left"/>
      </w:pPr>
      <w:r>
        <w:t xml:space="preserve">                </w:t>
      </w:r>
      <w:r>
        <w:tab/>
        <w:t>Observatio date?</w:t>
      </w:r>
    </w:p>
    <w:p w14:paraId="778EC15E" w14:textId="2A20880B" w:rsidR="00066149" w:rsidRDefault="00DC78C4" w:rsidP="000910E1">
      <w:pPr>
        <w:ind w:firstLine="960"/>
        <w:jc w:val="left"/>
      </w:pPr>
      <w:r>
        <w:t>Time information?</w:t>
      </w:r>
    </w:p>
    <w:p w14:paraId="5B53F177" w14:textId="01F34C8E" w:rsidR="00DC78C4" w:rsidRDefault="00066149" w:rsidP="00DC78C4">
      <w:pPr>
        <w:jc w:val="left"/>
      </w:pPr>
      <w:r>
        <w:t>(</w:t>
      </w:r>
      <w:r w:rsidR="00DC78C4">
        <w:t xml:space="preserve">These should be </w:t>
      </w:r>
      <w:r w:rsidR="000A06FF">
        <w:t>discussed</w:t>
      </w:r>
      <w:r w:rsidR="00DC78C4">
        <w:t xml:space="preserve"> </w:t>
      </w:r>
      <w:r w:rsidR="000A0EBE">
        <w:t xml:space="preserve">also at </w:t>
      </w:r>
      <w:r w:rsidR="00DC78C4">
        <w:t>MMO_SWG</w:t>
      </w:r>
      <w:r w:rsidR="000A0EBE">
        <w:t xml:space="preserve"> to be held</w:t>
      </w:r>
      <w:bookmarkStart w:id="0" w:name="_GoBack"/>
      <w:bookmarkEnd w:id="0"/>
      <w:r w:rsidR="00F72A94">
        <w:t xml:space="preserve"> in fall 2016.</w:t>
      </w:r>
      <w:r>
        <w:t>)</w:t>
      </w:r>
    </w:p>
    <w:p w14:paraId="4EE368E1" w14:textId="77777777" w:rsidR="00DC78C4" w:rsidRDefault="00DC78C4" w:rsidP="00DC78C4">
      <w:pPr>
        <w:ind w:firstLine="960"/>
        <w:jc w:val="left"/>
      </w:pPr>
    </w:p>
    <w:p w14:paraId="210583C4" w14:textId="77777777" w:rsidR="00E021AF" w:rsidRDefault="00197208" w:rsidP="00D029C4">
      <w:pPr>
        <w:ind w:firstLine="960"/>
        <w:jc w:val="left"/>
      </w:pPr>
      <w:r>
        <w:t>HK</w:t>
      </w:r>
      <w:r w:rsidR="00E021AF">
        <w:rPr>
          <w:rFonts w:hint="eastAsia"/>
        </w:rPr>
        <w:t xml:space="preserve">　</w:t>
      </w:r>
      <w:r>
        <w:t>data</w:t>
      </w:r>
      <w:r w:rsidR="00E021AF">
        <w:rPr>
          <w:rFonts w:hint="eastAsia"/>
        </w:rPr>
        <w:t xml:space="preserve">　</w:t>
      </w:r>
      <w:r w:rsidR="00E021AF">
        <w:t>in CDF file</w:t>
      </w:r>
      <w:r>
        <w:t xml:space="preserve">?   </w:t>
      </w:r>
    </w:p>
    <w:p w14:paraId="34D83552" w14:textId="4B60A671" w:rsidR="006958DD" w:rsidRDefault="00E021AF" w:rsidP="006958DD">
      <w:pPr>
        <w:ind w:left="960" w:firstLine="960"/>
        <w:jc w:val="left"/>
      </w:pPr>
      <w:r>
        <w:t>D</w:t>
      </w:r>
      <w:r w:rsidR="00197208">
        <w:t>ecode</w:t>
      </w:r>
      <w:r>
        <w:t>d HK</w:t>
      </w:r>
      <w:r w:rsidR="0030075F">
        <w:t xml:space="preserve"> </w:t>
      </w:r>
      <w:r w:rsidR="00197208">
        <w:t>or not decode</w:t>
      </w:r>
      <w:r>
        <w:t>d HK</w:t>
      </w:r>
      <w:r w:rsidR="00197208">
        <w:t>?</w:t>
      </w:r>
    </w:p>
    <w:p w14:paraId="08F705DF" w14:textId="2E2CC63C" w:rsidR="00DC56C3" w:rsidRDefault="005A0B16" w:rsidP="006958DD">
      <w:pPr>
        <w:ind w:left="960" w:firstLine="960"/>
        <w:jc w:val="left"/>
      </w:pPr>
      <w:r>
        <w:t xml:space="preserve">If decoded HK, </w:t>
      </w:r>
      <w:r w:rsidR="00C162A9">
        <w:t>does 1bit HK have</w:t>
      </w:r>
      <w:r w:rsidR="00DC56C3">
        <w:t xml:space="preserve"> to use 1byte?</w:t>
      </w:r>
    </w:p>
    <w:p w14:paraId="3E205B3C" w14:textId="17053B81" w:rsidR="00197208" w:rsidRDefault="001F1D7A" w:rsidP="001F1D7A">
      <w:pPr>
        <w:ind w:firstLine="960"/>
        <w:jc w:val="left"/>
      </w:pPr>
      <w:r>
        <w:t xml:space="preserve">2D/3D data </w:t>
      </w:r>
      <w:r w:rsidR="00197208">
        <w:t>array sequence?</w:t>
      </w:r>
    </w:p>
    <w:p w14:paraId="030B35FA" w14:textId="363B8240" w:rsidR="00197208" w:rsidRDefault="006958DD" w:rsidP="00197208">
      <w:pPr>
        <w:jc w:val="left"/>
      </w:pPr>
      <w:r>
        <w:tab/>
        <w:t>Sequence of Items in CDF:  Time -&gt; HK -&gt; Data</w:t>
      </w:r>
      <w:r w:rsidR="00477657">
        <w:t xml:space="preserve"> ?</w:t>
      </w:r>
    </w:p>
    <w:p w14:paraId="55DE2CFE" w14:textId="77777777" w:rsidR="006958DD" w:rsidRDefault="006958DD" w:rsidP="00197208">
      <w:pPr>
        <w:jc w:val="left"/>
      </w:pPr>
    </w:p>
    <w:p w14:paraId="5B4D057B" w14:textId="77777777" w:rsidR="006958DD" w:rsidRDefault="006958DD" w:rsidP="00197208">
      <w:pPr>
        <w:jc w:val="left"/>
      </w:pPr>
    </w:p>
    <w:p w14:paraId="60227316" w14:textId="245DDADC" w:rsidR="00197208" w:rsidRDefault="00BD5D38" w:rsidP="00197208">
      <w:pPr>
        <w:jc w:val="left"/>
      </w:pPr>
      <w:r>
        <w:t>2) Action Item S</w:t>
      </w:r>
      <w:r w:rsidR="00197208">
        <w:t>tatus</w:t>
      </w:r>
    </w:p>
    <w:p w14:paraId="278BB27E" w14:textId="77777777" w:rsidR="00EC7074" w:rsidRDefault="00EC7074" w:rsidP="00EC7074">
      <w:r>
        <w:t>&lt;MPPE MODE&gt;</w:t>
      </w:r>
    </w:p>
    <w:p w14:paraId="354B5F3F" w14:textId="77777777" w:rsidR="00EC7074" w:rsidRDefault="00EC7074" w:rsidP="00EC7074"/>
    <w:p w14:paraId="2791B4B4" w14:textId="77777777" w:rsidR="00EC7074" w:rsidRPr="00CC15EF" w:rsidRDefault="00EC7074" w:rsidP="00EC7074">
      <w:pPr>
        <w:rPr>
          <w:color w:val="A6A6A6" w:themeColor="background1" w:themeShade="A6"/>
          <w:u w:val="single"/>
        </w:rPr>
      </w:pPr>
      <w:r w:rsidRPr="00CC15EF">
        <w:rPr>
          <w:color w:val="A6A6A6" w:themeColor="background1" w:themeShade="A6"/>
          <w:u w:val="single"/>
        </w:rPr>
        <w:t>AI-20150415-13</w:t>
      </w:r>
    </w:p>
    <w:p w14:paraId="1BCE1571" w14:textId="77777777" w:rsidR="00EC7074" w:rsidRPr="00CC15EF" w:rsidRDefault="00EC7074" w:rsidP="00EC7074">
      <w:pPr>
        <w:rPr>
          <w:color w:val="A6A6A6" w:themeColor="background1" w:themeShade="A6"/>
        </w:rPr>
      </w:pPr>
      <w:r w:rsidRPr="00CC15EF">
        <w:rPr>
          <w:color w:val="A6A6A6" w:themeColor="background1" w:themeShade="A6"/>
        </w:rPr>
        <w:t xml:space="preserve">Consider how to use MSA Table E for M-mode data. If additional macro command is necessary, one of the MSA macro commands may be converted to MPPE mode change macro command.  -&gt;  </w:t>
      </w:r>
      <w:r>
        <w:rPr>
          <w:color w:val="A6A6A6" w:themeColor="background1" w:themeShade="A6"/>
        </w:rPr>
        <w:t>CLOSE</w:t>
      </w:r>
    </w:p>
    <w:p w14:paraId="4C193E6E" w14:textId="77777777" w:rsidR="00EC7074" w:rsidRPr="00602E67" w:rsidRDefault="00EC7074" w:rsidP="00EC7074">
      <w:pPr>
        <w:rPr>
          <w:color w:val="A6A6A6" w:themeColor="background1" w:themeShade="A6"/>
        </w:rPr>
      </w:pPr>
    </w:p>
    <w:p w14:paraId="7F7CEC81" w14:textId="77777777" w:rsidR="00EC7074" w:rsidRPr="00602E67" w:rsidRDefault="00EC7074" w:rsidP="00EC7074">
      <w:pPr>
        <w:rPr>
          <w:color w:val="A6A6A6" w:themeColor="background1" w:themeShade="A6"/>
        </w:rPr>
      </w:pPr>
      <w:r w:rsidRPr="00602E67">
        <w:rPr>
          <w:color w:val="A6A6A6" w:themeColor="background1" w:themeShade="A6"/>
        </w:rPr>
        <w:t>MSA will use 2 macro commands:</w:t>
      </w:r>
    </w:p>
    <w:p w14:paraId="768A1C4D" w14:textId="77777777" w:rsidR="00EC7074" w:rsidRPr="00602E67" w:rsidRDefault="00EC7074" w:rsidP="00EC7074">
      <w:pPr>
        <w:pStyle w:val="a3"/>
        <w:numPr>
          <w:ilvl w:val="0"/>
          <w:numId w:val="16"/>
        </w:numPr>
        <w:ind w:leftChars="0"/>
        <w:rPr>
          <w:color w:val="A6A6A6" w:themeColor="background1" w:themeShade="A6"/>
        </w:rPr>
      </w:pPr>
      <w:r w:rsidRPr="00602E67">
        <w:rPr>
          <w:color w:val="A6A6A6" w:themeColor="background1" w:themeShade="A6"/>
        </w:rPr>
        <w:t>Initiate MSA &amp; threshold setup</w:t>
      </w:r>
    </w:p>
    <w:p w14:paraId="2B6CB786" w14:textId="77777777" w:rsidR="00EC7074" w:rsidRPr="00602E67" w:rsidRDefault="00EC7074" w:rsidP="00EC7074">
      <w:pPr>
        <w:pStyle w:val="a3"/>
        <w:numPr>
          <w:ilvl w:val="0"/>
          <w:numId w:val="16"/>
        </w:numPr>
        <w:ind w:leftChars="0"/>
        <w:rPr>
          <w:color w:val="A6A6A6" w:themeColor="background1" w:themeShade="A6"/>
        </w:rPr>
      </w:pPr>
      <w:r w:rsidRPr="00602E67">
        <w:rPr>
          <w:color w:val="A6A6A6" w:themeColor="background1" w:themeShade="A6"/>
        </w:rPr>
        <w:lastRenderedPageBreak/>
        <w:t>MCP check</w:t>
      </w:r>
    </w:p>
    <w:p w14:paraId="04C96BC5" w14:textId="77777777" w:rsidR="00EC7074" w:rsidRPr="00602E67" w:rsidRDefault="00EC7074" w:rsidP="00EC7074">
      <w:pPr>
        <w:rPr>
          <w:color w:val="A6A6A6" w:themeColor="background1" w:themeShade="A6"/>
        </w:rPr>
      </w:pPr>
    </w:p>
    <w:p w14:paraId="3E38211C" w14:textId="77777777" w:rsidR="00EC7074" w:rsidRPr="00602E67" w:rsidRDefault="00EC7074" w:rsidP="00EC7074">
      <w:pPr>
        <w:rPr>
          <w:color w:val="A6A6A6" w:themeColor="background1" w:themeShade="A6"/>
        </w:rPr>
      </w:pPr>
      <w:r w:rsidRPr="00602E67">
        <w:rPr>
          <w:color w:val="A6A6A6" w:themeColor="background1" w:themeShade="A6"/>
        </w:rPr>
        <w:t>Table E: ration of event stream increases</w:t>
      </w:r>
    </w:p>
    <w:p w14:paraId="0A5B0006" w14:textId="77777777" w:rsidR="00EC7074" w:rsidRPr="00602E67" w:rsidRDefault="00EC7074" w:rsidP="00EC7074">
      <w:pPr>
        <w:rPr>
          <w:color w:val="A6A6A6" w:themeColor="background1" w:themeShade="A6"/>
        </w:rPr>
      </w:pPr>
      <w:r w:rsidRPr="00602E67">
        <w:rPr>
          <w:color w:val="A6A6A6" w:themeColor="background1" w:themeShade="A6"/>
        </w:rPr>
        <w:t>Event stream: used for magnetospheric science</w:t>
      </w:r>
    </w:p>
    <w:p w14:paraId="601C9947" w14:textId="77777777" w:rsidR="00EC7074" w:rsidRPr="00602E67" w:rsidRDefault="00EC7074" w:rsidP="00EC7074">
      <w:pPr>
        <w:rPr>
          <w:color w:val="A6A6A6" w:themeColor="background1" w:themeShade="A6"/>
        </w:rPr>
      </w:pPr>
      <w:r w:rsidRPr="00602E67">
        <w:rPr>
          <w:color w:val="A6A6A6" w:themeColor="background1" w:themeShade="A6"/>
        </w:rPr>
        <w:t>Changing to table-E mode requires 2 commnads. They will be put into one of the MPPE macro commands (one of the 5 MPPE macro-commands) or use two discrete commands.</w:t>
      </w:r>
    </w:p>
    <w:p w14:paraId="4431345A" w14:textId="77777777" w:rsidR="00EC7074" w:rsidRPr="00602E67" w:rsidRDefault="00EC7074" w:rsidP="00EC7074">
      <w:pPr>
        <w:rPr>
          <w:color w:val="A6A6A6" w:themeColor="background1" w:themeShade="A6"/>
        </w:rPr>
      </w:pPr>
    </w:p>
    <w:p w14:paraId="2EB22854" w14:textId="77777777" w:rsidR="00EC7074" w:rsidRPr="000824EE" w:rsidRDefault="00EC7074" w:rsidP="00EC7074">
      <w:pPr>
        <w:rPr>
          <w:color w:val="0000FF"/>
          <w:u w:val="single"/>
        </w:rPr>
      </w:pPr>
      <w:r w:rsidRPr="000824EE">
        <w:rPr>
          <w:color w:val="0000FF"/>
          <w:u w:val="single"/>
        </w:rPr>
        <w:t>AI-20150911-1</w:t>
      </w:r>
    </w:p>
    <w:p w14:paraId="03C1EADF" w14:textId="77777777" w:rsidR="00EC7074" w:rsidRPr="000824EE" w:rsidRDefault="00EC7074" w:rsidP="00EC7074">
      <w:pPr>
        <w:rPr>
          <w:color w:val="0000FF"/>
        </w:rPr>
      </w:pPr>
      <w:r w:rsidRPr="000824EE">
        <w:rPr>
          <w:color w:val="0000FF"/>
        </w:rPr>
        <w:t>MSA team will send ISAS the information about 2 MSA macro-commands and commands to change to / recover from table-E mode.</w:t>
      </w:r>
    </w:p>
    <w:p w14:paraId="415C2402" w14:textId="77777777" w:rsidR="00EC7074" w:rsidRDefault="00EC7074" w:rsidP="00EC7074"/>
    <w:p w14:paraId="16190E82" w14:textId="77777777" w:rsidR="00C36B23" w:rsidRPr="00E22F34" w:rsidRDefault="00C36B23" w:rsidP="00C36B23">
      <w:pPr>
        <w:rPr>
          <w:color w:val="FF0000"/>
          <w:u w:val="single"/>
        </w:rPr>
      </w:pPr>
      <w:r w:rsidRPr="00E22F34">
        <w:rPr>
          <w:color w:val="FF0000"/>
          <w:u w:val="single"/>
        </w:rPr>
        <w:t>Status 20160519:</w:t>
      </w:r>
    </w:p>
    <w:p w14:paraId="07B9FE8D" w14:textId="7A36CB45" w:rsidR="00C36B23" w:rsidRDefault="00C36B23" w:rsidP="00C36B23">
      <w:r>
        <w:rPr>
          <w:color w:val="FF0000"/>
        </w:rPr>
        <w:t>Not started</w:t>
      </w:r>
    </w:p>
    <w:p w14:paraId="72BEA050" w14:textId="77777777" w:rsidR="00C36B23" w:rsidRDefault="00C36B23" w:rsidP="00EC7074"/>
    <w:p w14:paraId="06DE4702" w14:textId="77777777" w:rsidR="00EC7074" w:rsidRDefault="00EC7074" w:rsidP="00EC7074"/>
    <w:p w14:paraId="1856C8E2" w14:textId="77777777" w:rsidR="00EC7074" w:rsidRPr="009F586E" w:rsidRDefault="00EC7074" w:rsidP="00EC7074">
      <w:pPr>
        <w:rPr>
          <w:color w:val="A6A6A6" w:themeColor="background1" w:themeShade="A6"/>
          <w:u w:val="single"/>
        </w:rPr>
      </w:pPr>
      <w:r w:rsidRPr="009F586E">
        <w:rPr>
          <w:color w:val="A6A6A6" w:themeColor="background1" w:themeShade="A6"/>
          <w:u w:val="single"/>
        </w:rPr>
        <w:t>AI-20150415-1</w:t>
      </w:r>
    </w:p>
    <w:p w14:paraId="54653F92" w14:textId="77777777" w:rsidR="00EC7074" w:rsidRPr="009F586E" w:rsidRDefault="00EC7074" w:rsidP="00EC7074">
      <w:pPr>
        <w:rPr>
          <w:color w:val="A6A6A6" w:themeColor="background1" w:themeShade="A6"/>
        </w:rPr>
      </w:pPr>
      <w:r w:rsidRPr="009F586E">
        <w:rPr>
          <w:color w:val="A6A6A6" w:themeColor="background1" w:themeShade="A6"/>
        </w:rPr>
        <w:t>ISAS will send “MPPE DATA MODE ver 2.00 20150413 (After 2</w:t>
      </w:r>
      <w:r w:rsidRPr="009F586E">
        <w:rPr>
          <w:color w:val="A6A6A6" w:themeColor="background1" w:themeShade="A6"/>
          <w:vertAlign w:val="superscript"/>
        </w:rPr>
        <w:t>nd</w:t>
      </w:r>
      <w:r w:rsidRPr="009F586E">
        <w:rPr>
          <w:color w:val="A6A6A6" w:themeColor="background1" w:themeShade="A6"/>
        </w:rPr>
        <w:t xml:space="preserve"> Integration Test@ISAS)” to MEA/MIA/MSA teams.</w:t>
      </w:r>
      <w:r>
        <w:rPr>
          <w:color w:val="A6A6A6" w:themeColor="background1" w:themeShade="A6"/>
        </w:rPr>
        <w:t xml:space="preserve"> -&gt;  CLOSE</w:t>
      </w:r>
    </w:p>
    <w:p w14:paraId="4B44AA17" w14:textId="77777777" w:rsidR="00EC7074" w:rsidRPr="009F586E" w:rsidRDefault="00EC7074" w:rsidP="00EC7074">
      <w:pPr>
        <w:rPr>
          <w:color w:val="A6A6A6" w:themeColor="background1" w:themeShade="A6"/>
        </w:rPr>
      </w:pPr>
    </w:p>
    <w:p w14:paraId="243E1D55" w14:textId="77777777" w:rsidR="00EC7074" w:rsidRDefault="00EC7074" w:rsidP="00EC7074">
      <w:pPr>
        <w:rPr>
          <w:u w:val="single"/>
        </w:rPr>
      </w:pPr>
    </w:p>
    <w:p w14:paraId="7DF80BB5" w14:textId="77777777" w:rsidR="00EC7074" w:rsidRPr="00E3576A" w:rsidRDefault="00EC7074" w:rsidP="00EC7074">
      <w:pPr>
        <w:rPr>
          <w:color w:val="A6A6A6" w:themeColor="background1" w:themeShade="A6"/>
          <w:u w:val="single"/>
        </w:rPr>
      </w:pPr>
      <w:r w:rsidRPr="00E3576A">
        <w:rPr>
          <w:color w:val="A6A6A6" w:themeColor="background1" w:themeShade="A6"/>
          <w:u w:val="single"/>
        </w:rPr>
        <w:t>AI-20150415-2</w:t>
      </w:r>
    </w:p>
    <w:p w14:paraId="2FE62A0C" w14:textId="77777777" w:rsidR="00EC7074" w:rsidRPr="00E3576A" w:rsidRDefault="00EC7074" w:rsidP="00EC7074">
      <w:pPr>
        <w:rPr>
          <w:color w:val="A6A6A6" w:themeColor="background1" w:themeShade="A6"/>
        </w:rPr>
      </w:pPr>
      <w:r w:rsidRPr="00E3576A">
        <w:rPr>
          <w:color w:val="A6A6A6" w:themeColor="background1" w:themeShade="A6"/>
        </w:rPr>
        <w:t>MEA/MSA/MIA teams will check the contents of “MPPE DATA MODE ver 2.00 20150413 (After 2</w:t>
      </w:r>
      <w:r w:rsidRPr="00E3576A">
        <w:rPr>
          <w:color w:val="A6A6A6" w:themeColor="background1" w:themeShade="A6"/>
          <w:vertAlign w:val="superscript"/>
        </w:rPr>
        <w:t>nd</w:t>
      </w:r>
      <w:r w:rsidRPr="00E3576A">
        <w:rPr>
          <w:color w:val="A6A6A6" w:themeColor="background1" w:themeShade="A6"/>
        </w:rPr>
        <w:t xml:space="preserve"> Integration Test@ISAS)” and send comments to ISAS by 15 May.  -&gt;  CLOSE</w:t>
      </w:r>
    </w:p>
    <w:p w14:paraId="2BE7DB9D" w14:textId="77777777" w:rsidR="00EC7074" w:rsidRPr="00E3576A" w:rsidRDefault="00EC7074" w:rsidP="00EC7074">
      <w:pPr>
        <w:rPr>
          <w:color w:val="A6A6A6" w:themeColor="background1" w:themeShade="A6"/>
        </w:rPr>
      </w:pPr>
    </w:p>
    <w:p w14:paraId="78E0D3EC" w14:textId="77777777" w:rsidR="00EC7074" w:rsidRPr="00964E87" w:rsidRDefault="00EC7074" w:rsidP="00EC7074">
      <w:pPr>
        <w:rPr>
          <w:color w:val="0000FF"/>
          <w:u w:val="single"/>
        </w:rPr>
      </w:pPr>
      <w:r w:rsidRPr="00964E87">
        <w:rPr>
          <w:color w:val="0000FF"/>
          <w:u w:val="single"/>
        </w:rPr>
        <w:t>AI-20150911-2</w:t>
      </w:r>
    </w:p>
    <w:p w14:paraId="642F0649" w14:textId="77777777" w:rsidR="00EC7074" w:rsidRPr="00964E87" w:rsidRDefault="00EC7074" w:rsidP="00EC7074">
      <w:pPr>
        <w:rPr>
          <w:color w:val="0000FF"/>
        </w:rPr>
      </w:pPr>
      <w:r w:rsidRPr="00964E87">
        <w:rPr>
          <w:color w:val="0000FF"/>
        </w:rPr>
        <w:t>Y. Saito will start talking with SERENA team in order to mutually understand the operation / data mode.</w:t>
      </w:r>
    </w:p>
    <w:p w14:paraId="7B10FA9A" w14:textId="77777777" w:rsidR="00EC7074" w:rsidRDefault="00EC7074" w:rsidP="00EC7074"/>
    <w:p w14:paraId="46B4C912" w14:textId="20928970" w:rsidR="000E6B6B" w:rsidRPr="00E22F34" w:rsidRDefault="000E6B6B" w:rsidP="00EC7074">
      <w:pPr>
        <w:rPr>
          <w:color w:val="FF0000"/>
          <w:u w:val="single"/>
        </w:rPr>
      </w:pPr>
      <w:r w:rsidRPr="00E22F34">
        <w:rPr>
          <w:color w:val="FF0000"/>
          <w:u w:val="single"/>
        </w:rPr>
        <w:t>Status 20160519:</w:t>
      </w:r>
    </w:p>
    <w:p w14:paraId="197C1ADA" w14:textId="13FD326D" w:rsidR="00CF02A1" w:rsidRPr="00E24FE9" w:rsidRDefault="00CF02A1" w:rsidP="00EC7074">
      <w:pPr>
        <w:rPr>
          <w:color w:val="FF0000"/>
        </w:rPr>
      </w:pPr>
      <w:r w:rsidRPr="00E22F34">
        <w:rPr>
          <w:color w:val="FF0000"/>
        </w:rPr>
        <w:t>MPPE has started talking SERENA at HEWG meeting @ Rovaniemi</w:t>
      </w:r>
      <w:r w:rsidR="002F5B1B">
        <w:rPr>
          <w:color w:val="FF0000"/>
        </w:rPr>
        <w:t xml:space="preserve"> </w:t>
      </w:r>
      <w:r w:rsidR="00E24FE9" w:rsidRPr="00E24FE9">
        <w:rPr>
          <w:rFonts w:ascii="Arial" w:hAnsi="Arial" w:cs="Arial"/>
          <w:bCs/>
          <w:color w:val="FF0000"/>
          <w:kern w:val="0"/>
          <w:sz w:val="26"/>
          <w:szCs w:val="26"/>
        </w:rPr>
        <w:t>(submitted data/operation information with other instruments on MMO)</w:t>
      </w:r>
    </w:p>
    <w:p w14:paraId="556AEF37" w14:textId="77777777" w:rsidR="00EC7074" w:rsidRDefault="00EC7074" w:rsidP="00EC7074"/>
    <w:p w14:paraId="0267E1D5" w14:textId="77777777" w:rsidR="00EC7074" w:rsidRDefault="00EC7074" w:rsidP="00EC7074">
      <w:r>
        <w:t>&lt;Data Management&gt;</w:t>
      </w:r>
    </w:p>
    <w:p w14:paraId="664F5B7A" w14:textId="77777777" w:rsidR="00EC7074" w:rsidRDefault="00EC7074" w:rsidP="00EC7074"/>
    <w:p w14:paraId="0D7552E2" w14:textId="77777777" w:rsidR="00EC7074" w:rsidRPr="00A85D79" w:rsidRDefault="00EC7074" w:rsidP="00EC7074">
      <w:pPr>
        <w:rPr>
          <w:color w:val="A6A6A6" w:themeColor="background1" w:themeShade="A6"/>
          <w:u w:val="single"/>
        </w:rPr>
      </w:pPr>
      <w:r w:rsidRPr="00A85D79">
        <w:rPr>
          <w:color w:val="A6A6A6" w:themeColor="background1" w:themeShade="A6"/>
          <w:u w:val="single"/>
        </w:rPr>
        <w:t>AI-20150415-3</w:t>
      </w:r>
    </w:p>
    <w:p w14:paraId="68F9605F" w14:textId="77777777" w:rsidR="00EC7074" w:rsidRPr="00A85D79" w:rsidRDefault="00EC7074" w:rsidP="00EC7074">
      <w:pPr>
        <w:rPr>
          <w:color w:val="A6A6A6" w:themeColor="background1" w:themeShade="A6"/>
        </w:rPr>
      </w:pPr>
      <w:r w:rsidRPr="00A85D79">
        <w:rPr>
          <w:color w:val="A6A6A6" w:themeColor="background1" w:themeShade="A6"/>
        </w:rPr>
        <w:t xml:space="preserve">MSA will test download data from ISAS data server using SDTP. </w:t>
      </w:r>
    </w:p>
    <w:p w14:paraId="41F30629" w14:textId="77777777" w:rsidR="00EC7074" w:rsidRDefault="00EC7074" w:rsidP="00EC7074">
      <w:pPr>
        <w:rPr>
          <w:color w:val="A6A6A6" w:themeColor="background1" w:themeShade="A6"/>
        </w:rPr>
      </w:pPr>
      <w:r w:rsidRPr="00A85D79">
        <w:rPr>
          <w:color w:val="A6A6A6" w:themeColor="background1" w:themeShade="A6"/>
        </w:rPr>
        <w:t>IRAP will help.</w:t>
      </w:r>
      <w:r>
        <w:rPr>
          <w:color w:val="A6A6A6" w:themeColor="background1" w:themeShade="A6"/>
        </w:rPr>
        <w:t xml:space="preserve"> -&gt; CLOSE</w:t>
      </w:r>
    </w:p>
    <w:p w14:paraId="23403115" w14:textId="77777777" w:rsidR="00EC7074" w:rsidRDefault="00EC7074" w:rsidP="00EC7074">
      <w:pPr>
        <w:rPr>
          <w:color w:val="A6A6A6" w:themeColor="background1" w:themeShade="A6"/>
        </w:rPr>
      </w:pPr>
    </w:p>
    <w:p w14:paraId="70A7B277" w14:textId="77777777" w:rsidR="00EC7074" w:rsidRPr="00A85D79" w:rsidRDefault="00EC7074" w:rsidP="00EC7074">
      <w:pPr>
        <w:rPr>
          <w:color w:val="A6A6A6" w:themeColor="background1" w:themeShade="A6"/>
        </w:rPr>
      </w:pPr>
    </w:p>
    <w:p w14:paraId="6C767624" w14:textId="77777777" w:rsidR="00EC7074" w:rsidRPr="00454B91" w:rsidRDefault="00EC7074" w:rsidP="00EC7074">
      <w:pPr>
        <w:rPr>
          <w:color w:val="0432FF"/>
          <w:u w:val="single"/>
        </w:rPr>
      </w:pPr>
      <w:r w:rsidRPr="00454B91">
        <w:rPr>
          <w:color w:val="0432FF"/>
          <w:u w:val="single"/>
        </w:rPr>
        <w:t>AI-20150415-4</w:t>
      </w:r>
    </w:p>
    <w:p w14:paraId="179F271C" w14:textId="77777777" w:rsidR="00EC7074" w:rsidRPr="00454B91" w:rsidRDefault="00EC7074" w:rsidP="00EC7074">
      <w:pPr>
        <w:rPr>
          <w:rFonts w:ascii="Century" w:hAnsi="Century"/>
          <w:color w:val="0432FF"/>
        </w:rPr>
      </w:pPr>
      <w:r w:rsidRPr="00454B91">
        <w:rPr>
          <w:rFonts w:ascii="Century" w:hAnsi="Century"/>
          <w:color w:val="0432FF"/>
        </w:rPr>
        <w:t>Level0 data format will be decided by negotiation between ISAS and IRAP.I RAP will transfer the information to LPP. -&gt; OPEN</w:t>
      </w:r>
    </w:p>
    <w:p w14:paraId="4FAC2387" w14:textId="77777777" w:rsidR="00EC7074" w:rsidRDefault="00EC7074" w:rsidP="00EC7074"/>
    <w:p w14:paraId="19DBE164" w14:textId="77777777" w:rsidR="00EC7074" w:rsidRDefault="00EC7074" w:rsidP="00EC7074">
      <w:r w:rsidRPr="00964E87">
        <w:t xml:space="preserve">ISAS made a header file to make MIA Level0 data (see  </w:t>
      </w:r>
      <w:r>
        <w:t>“</w:t>
      </w:r>
      <w:r w:rsidRPr="00964E87">
        <w:t>2) MPPE LEP Data Management</w:t>
      </w:r>
      <w:r>
        <w:t>”</w:t>
      </w:r>
      <w:r w:rsidRPr="00964E87">
        <w:t>). The detail of the data format (including the necessity of the common information) will be determined through the</w:t>
      </w:r>
      <w:r>
        <w:t xml:space="preserve"> comparison of CDF skeleton file between the teams.</w:t>
      </w:r>
    </w:p>
    <w:p w14:paraId="236269A9" w14:textId="77777777" w:rsidR="00EC7074" w:rsidRDefault="00EC7074" w:rsidP="00EC7074"/>
    <w:p w14:paraId="294D7751" w14:textId="77777777" w:rsidR="00F66681" w:rsidRPr="00E22F34" w:rsidRDefault="00F66681" w:rsidP="00F66681">
      <w:pPr>
        <w:rPr>
          <w:color w:val="FF0000"/>
          <w:u w:val="single"/>
        </w:rPr>
      </w:pPr>
      <w:r w:rsidRPr="00E22F34">
        <w:rPr>
          <w:color w:val="FF0000"/>
          <w:u w:val="single"/>
        </w:rPr>
        <w:t>Status 20160519:</w:t>
      </w:r>
    </w:p>
    <w:p w14:paraId="1E6613CD" w14:textId="108DDA04" w:rsidR="00F66681" w:rsidRPr="00E22F34" w:rsidRDefault="00F66681" w:rsidP="00EC7074">
      <w:pPr>
        <w:rPr>
          <w:color w:val="FF0000"/>
        </w:rPr>
      </w:pPr>
      <w:r w:rsidRPr="00E22F34">
        <w:rPr>
          <w:color w:val="FF0000"/>
        </w:rPr>
        <w:t>in progress</w:t>
      </w:r>
    </w:p>
    <w:p w14:paraId="117C31F1" w14:textId="77777777" w:rsidR="00EC7074" w:rsidRDefault="00EC7074" w:rsidP="00EC7074"/>
    <w:p w14:paraId="6494B135" w14:textId="77777777" w:rsidR="00EC7074" w:rsidRPr="00EE5E4E" w:rsidRDefault="00EC7074" w:rsidP="00EC7074">
      <w:pPr>
        <w:rPr>
          <w:color w:val="A6A6A6" w:themeColor="background1" w:themeShade="A6"/>
          <w:u w:val="single"/>
        </w:rPr>
      </w:pPr>
      <w:r w:rsidRPr="00EE5E4E">
        <w:rPr>
          <w:color w:val="A6A6A6" w:themeColor="background1" w:themeShade="A6"/>
          <w:u w:val="single"/>
        </w:rPr>
        <w:t>AI-20150415-5</w:t>
      </w:r>
    </w:p>
    <w:p w14:paraId="375F231C" w14:textId="77777777" w:rsidR="00EC7074" w:rsidRPr="00EE5E4E" w:rsidRDefault="00EC7074" w:rsidP="00EC7074">
      <w:pPr>
        <w:rPr>
          <w:color w:val="A6A6A6" w:themeColor="background1" w:themeShade="A6"/>
        </w:rPr>
      </w:pPr>
      <w:r w:rsidRPr="00EE5E4E">
        <w:rPr>
          <w:color w:val="A6A6A6" w:themeColor="background1" w:themeShade="A6"/>
        </w:rPr>
        <w:t>ISAS will check the requirement on CDF data format (relating with the future conversion to PDS 4.0). -&gt; CLOSE</w:t>
      </w:r>
    </w:p>
    <w:p w14:paraId="57D2AF61" w14:textId="77777777" w:rsidR="00EC7074" w:rsidRPr="00EE5E4E" w:rsidRDefault="00EC7074" w:rsidP="00EC7074">
      <w:pPr>
        <w:rPr>
          <w:color w:val="A6A6A6" w:themeColor="background1" w:themeShade="A6"/>
        </w:rPr>
      </w:pPr>
    </w:p>
    <w:p w14:paraId="489EFDA5"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&lt;status&gt;</w:t>
      </w:r>
    </w:p>
    <w:p w14:paraId="167581E1"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Conversion from CDF to PDS4 will be automatically made by a conversion</w:t>
      </w:r>
    </w:p>
    <w:p w14:paraId="35044D89"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software, that imposes some limitations on the CDF format. Therefore CDF</w:t>
      </w:r>
    </w:p>
    <w:p w14:paraId="011F4E79"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should not be made freely.</w:t>
      </w:r>
    </w:p>
    <w:p w14:paraId="2912394C"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p>
    <w:p w14:paraId="3B2CDB13"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The structure of CDF should be simple.</w:t>
      </w:r>
    </w:p>
    <w:p w14:paraId="42DD2B4D"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Simple time series 2D or 3D data are preferable.</w:t>
      </w:r>
    </w:p>
    <w:p w14:paraId="39D2FE64"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(In this sense, there will be no problem with magnetic field, velocity</w:t>
      </w:r>
    </w:p>
    <w:p w14:paraId="6E761EDD"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moments.</w:t>
      </w:r>
    </w:p>
    <w:p w14:paraId="448AEAA3"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p>
    <w:p w14:paraId="20584DDA"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There will be some problem with energy spectra of ions/electrons, when</w:t>
      </w:r>
    </w:p>
    <w:p w14:paraId="76AF677A"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(for example) energy step number, FOV resolution, observation timing etc.</w:t>
      </w:r>
    </w:p>
    <w:p w14:paraId="4221B7DE"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will change depending on the observation(data) modes.</w:t>
      </w:r>
    </w:p>
    <w:p w14:paraId="2297A5ED"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p>
    <w:p w14:paraId="2EC54C9E"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One possibility is to prepare all the data format into one CDF and put</w:t>
      </w:r>
    </w:p>
    <w:p w14:paraId="621902DE"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invalid data to the data for unused data mode or prepare multiple CDF</w:t>
      </w:r>
    </w:p>
    <w:p w14:paraId="748FE4B3"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files (one CDF for each observation(data) mode).</w:t>
      </w:r>
    </w:p>
    <w:p w14:paraId="4F459000"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p>
    <w:p w14:paraId="3AB23C46"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The detail of the CDF-&gt;PDS conversion limitation will be informed in the</w:t>
      </w:r>
    </w:p>
    <w:p w14:paraId="62BF0EF6"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near future.</w:t>
      </w:r>
    </w:p>
    <w:p w14:paraId="56ADE2C9" w14:textId="77777777" w:rsidR="00EC7074" w:rsidRDefault="00EC7074" w:rsidP="00EC7074">
      <w:pPr>
        <w:widowControl/>
        <w:autoSpaceDE w:val="0"/>
        <w:autoSpaceDN w:val="0"/>
        <w:adjustRightInd w:val="0"/>
        <w:jc w:val="left"/>
        <w:rPr>
          <w:rFonts w:ascii="ＭＳ ゴシック" w:eastAsia="ＭＳ ゴシック" w:cs="ＭＳ ゴシック"/>
          <w:kern w:val="0"/>
        </w:rPr>
      </w:pPr>
    </w:p>
    <w:p w14:paraId="67E216AE" w14:textId="77777777" w:rsidR="00EC7074" w:rsidRPr="00A85D79" w:rsidRDefault="00EC7074" w:rsidP="00EC7074">
      <w:pPr>
        <w:rPr>
          <w:color w:val="000000" w:themeColor="text1"/>
        </w:rPr>
      </w:pPr>
    </w:p>
    <w:p w14:paraId="678CECFF" w14:textId="77777777" w:rsidR="00EC7074" w:rsidRPr="007867EF" w:rsidRDefault="00EC7074" w:rsidP="00EC7074">
      <w:pPr>
        <w:rPr>
          <w:color w:val="A6A6A6" w:themeColor="background1" w:themeShade="A6"/>
          <w:u w:val="single"/>
        </w:rPr>
      </w:pPr>
      <w:r w:rsidRPr="007867EF">
        <w:rPr>
          <w:color w:val="A6A6A6" w:themeColor="background1" w:themeShade="A6"/>
          <w:u w:val="single"/>
        </w:rPr>
        <w:t>AI-20150415-6</w:t>
      </w:r>
    </w:p>
    <w:p w14:paraId="246CE009" w14:textId="77777777" w:rsidR="00EC7074" w:rsidRPr="00D333F4" w:rsidRDefault="00EC7074" w:rsidP="00EC7074">
      <w:pPr>
        <w:rPr>
          <w:color w:val="A6A6A6" w:themeColor="background1" w:themeShade="A6"/>
        </w:rPr>
      </w:pPr>
      <w:r w:rsidRPr="007867EF">
        <w:rPr>
          <w:color w:val="A6A6A6" w:themeColor="background1" w:themeShade="A6"/>
        </w:rPr>
        <w:t xml:space="preserve">IRAP will make proposal about the CDF data format. Based on the information and negotiation between IRAP/ISAS/LPP, the detailed CDF data format will be decided. (MEA, MIA, MSA CDF file format should be similar.) </w:t>
      </w:r>
      <w:r w:rsidRPr="00D333F4">
        <w:rPr>
          <w:color w:val="A6A6A6" w:themeColor="background1" w:themeShade="A6"/>
        </w:rPr>
        <w:t>-&gt; CLOSE (Change to a new AI)</w:t>
      </w:r>
    </w:p>
    <w:p w14:paraId="7FDB743C" w14:textId="77777777" w:rsidR="00EC7074" w:rsidRPr="00D333F4" w:rsidRDefault="00EC7074" w:rsidP="00EC7074">
      <w:pPr>
        <w:rPr>
          <w:color w:val="A6A6A6" w:themeColor="background1" w:themeShade="A6"/>
        </w:rPr>
      </w:pPr>
    </w:p>
    <w:p w14:paraId="21072021" w14:textId="77777777" w:rsidR="00EC7074" w:rsidRPr="00D333F4" w:rsidRDefault="00EC7074" w:rsidP="00EC7074">
      <w:pPr>
        <w:rPr>
          <w:color w:val="A6A6A6" w:themeColor="background1" w:themeShade="A6"/>
        </w:rPr>
      </w:pPr>
      <w:r w:rsidRPr="00D333F4">
        <w:rPr>
          <w:color w:val="A6A6A6" w:themeColor="background1" w:themeShade="A6"/>
        </w:rPr>
        <w:t xml:space="preserve">Based on the information (two files concerning the requirements to be compatible with PDS4.0; MMS CDF format specification) and the requirements to be compatible with “auto-plot”/SPEDAS, MEA, MIA, MSA teams will make CDF skeleton file for Level1 data and compare / modify the skeleton file. Comparison will star from MSA&lt;-&gt; MIA (CDF file for ion data should have much similarity), then MSA/MIA &lt;-&gt; MEA. </w:t>
      </w:r>
    </w:p>
    <w:p w14:paraId="29684F0E" w14:textId="77777777" w:rsidR="00EC7074" w:rsidRPr="00D333F4" w:rsidRDefault="00EC7074" w:rsidP="00EC7074">
      <w:pPr>
        <w:rPr>
          <w:color w:val="A6A6A6" w:themeColor="background1" w:themeShade="A6"/>
        </w:rPr>
      </w:pPr>
    </w:p>
    <w:p w14:paraId="21ADA75A" w14:textId="77777777" w:rsidR="00EC7074" w:rsidRDefault="00EC7074" w:rsidP="00EC7074"/>
    <w:p w14:paraId="1DF9E451" w14:textId="77777777" w:rsidR="00EC7074" w:rsidRPr="00B052E5" w:rsidRDefault="00EC7074" w:rsidP="00EC7074">
      <w:pPr>
        <w:rPr>
          <w:color w:val="0000FF"/>
          <w:u w:val="single"/>
        </w:rPr>
      </w:pPr>
      <w:r w:rsidRPr="00B052E5">
        <w:rPr>
          <w:color w:val="0000FF"/>
          <w:u w:val="single"/>
        </w:rPr>
        <w:t>AI-20150911-3</w:t>
      </w:r>
    </w:p>
    <w:p w14:paraId="16B8A8E2" w14:textId="77777777" w:rsidR="00EC7074" w:rsidRPr="00B052E5" w:rsidRDefault="00EC7074" w:rsidP="00EC7074">
      <w:pPr>
        <w:rPr>
          <w:color w:val="0000FF"/>
        </w:rPr>
      </w:pPr>
      <w:r w:rsidRPr="00B052E5">
        <w:rPr>
          <w:color w:val="0000FF"/>
        </w:rPr>
        <w:t>MEA team will circulate MMS CDF format specification document to MSA(LPP), MIA(ISAS).</w:t>
      </w:r>
    </w:p>
    <w:p w14:paraId="45339515" w14:textId="77777777" w:rsidR="00EC7074" w:rsidRDefault="00EC7074" w:rsidP="00EC7074"/>
    <w:p w14:paraId="1D151704" w14:textId="77777777" w:rsidR="00E4210E" w:rsidRPr="00E22F34" w:rsidRDefault="00E4210E" w:rsidP="00E4210E">
      <w:pPr>
        <w:rPr>
          <w:color w:val="FF0000"/>
          <w:u w:val="single"/>
        </w:rPr>
      </w:pPr>
      <w:r w:rsidRPr="00E22F34">
        <w:rPr>
          <w:color w:val="FF0000"/>
          <w:u w:val="single"/>
        </w:rPr>
        <w:t>Status 20160519:</w:t>
      </w:r>
    </w:p>
    <w:p w14:paraId="7A77E11B" w14:textId="19260239" w:rsidR="00E4210E" w:rsidRPr="00E22F34" w:rsidRDefault="00E4210E" w:rsidP="00EC7074">
      <w:pPr>
        <w:rPr>
          <w:color w:val="FF0000"/>
        </w:rPr>
      </w:pPr>
      <w:r w:rsidRPr="00E22F34">
        <w:rPr>
          <w:color w:val="FF0000"/>
        </w:rPr>
        <w:t>not started</w:t>
      </w:r>
    </w:p>
    <w:p w14:paraId="6403BCA5" w14:textId="77777777" w:rsidR="00E4210E" w:rsidRDefault="00E4210E" w:rsidP="00EC7074"/>
    <w:p w14:paraId="7E68FF3F" w14:textId="77777777" w:rsidR="00E4210E" w:rsidRDefault="00E4210E" w:rsidP="00EC7074"/>
    <w:p w14:paraId="66EB1C32" w14:textId="77777777" w:rsidR="00EC7074" w:rsidRPr="00B052E5" w:rsidRDefault="00EC7074" w:rsidP="00EC7074">
      <w:pPr>
        <w:rPr>
          <w:color w:val="0000FF"/>
          <w:u w:val="single"/>
        </w:rPr>
      </w:pPr>
      <w:r w:rsidRPr="00B052E5">
        <w:rPr>
          <w:color w:val="0000FF"/>
          <w:u w:val="single"/>
        </w:rPr>
        <w:t>AI-20150911-4</w:t>
      </w:r>
    </w:p>
    <w:p w14:paraId="64A594A3" w14:textId="77777777" w:rsidR="00EC7074" w:rsidRPr="00B052E5" w:rsidRDefault="00EC7074" w:rsidP="00EC7074">
      <w:pPr>
        <w:rPr>
          <w:color w:val="0000FF"/>
        </w:rPr>
      </w:pPr>
      <w:r w:rsidRPr="00B052E5">
        <w:rPr>
          <w:color w:val="0000FF"/>
        </w:rPr>
        <w:t xml:space="preserve">Based on the information (two files concerning the requirements to be compatible with PDS4.0; MMS CDF format specification) and the requirements to be compatible with “auto-plot”/SPEDAS, MEA, MIA, MSA teams will make CDF skeleton file for Level1 data and compare / modify the skeleton file. Comparison will start from MSA&lt;-&gt; MIA (CDF file for ion data should have much similarity: within ~4 months), then MSA/MIA &lt;-&gt; MEA (by next LEP meeting in April 2016). </w:t>
      </w:r>
    </w:p>
    <w:p w14:paraId="3F440F53" w14:textId="77777777" w:rsidR="00EC7074" w:rsidRDefault="00EC7074" w:rsidP="00EC7074">
      <w:pPr>
        <w:rPr>
          <w:color w:val="0000FF"/>
        </w:rPr>
      </w:pPr>
    </w:p>
    <w:p w14:paraId="233B443E" w14:textId="77777777" w:rsidR="00E4210E" w:rsidRPr="00E22F34" w:rsidRDefault="00E4210E" w:rsidP="00E4210E">
      <w:pPr>
        <w:rPr>
          <w:color w:val="FF0000"/>
          <w:u w:val="single"/>
        </w:rPr>
      </w:pPr>
      <w:r w:rsidRPr="00E22F34">
        <w:rPr>
          <w:color w:val="FF0000"/>
          <w:u w:val="single"/>
        </w:rPr>
        <w:t>Status 20160519:</w:t>
      </w:r>
    </w:p>
    <w:p w14:paraId="33B5D092" w14:textId="21D0E882" w:rsidR="00E4210E" w:rsidRPr="00E22F34" w:rsidRDefault="00E4210E" w:rsidP="00E4210E">
      <w:pPr>
        <w:rPr>
          <w:color w:val="FF0000"/>
        </w:rPr>
      </w:pPr>
      <w:r w:rsidRPr="00E22F34">
        <w:rPr>
          <w:color w:val="FF0000"/>
        </w:rPr>
        <w:t>not started comparison be</w:t>
      </w:r>
      <w:r w:rsidR="005F114E" w:rsidRPr="00E22F34">
        <w:rPr>
          <w:color w:val="FF0000"/>
        </w:rPr>
        <w:t>t</w:t>
      </w:r>
      <w:r w:rsidRPr="00E22F34">
        <w:rPr>
          <w:color w:val="FF0000"/>
        </w:rPr>
        <w:t>ween MSA &lt;-&gt; MIA</w:t>
      </w:r>
    </w:p>
    <w:p w14:paraId="610F46E8" w14:textId="77777777" w:rsidR="00E4210E" w:rsidRDefault="00E4210E" w:rsidP="00E4210E"/>
    <w:p w14:paraId="310CC263" w14:textId="77777777" w:rsidR="00EC7074" w:rsidRDefault="00EC7074" w:rsidP="00EC7074"/>
    <w:p w14:paraId="518A24A2" w14:textId="77777777" w:rsidR="00EC7074" w:rsidRPr="00454B91" w:rsidRDefault="00EC7074" w:rsidP="00EC7074">
      <w:pPr>
        <w:rPr>
          <w:color w:val="0432FF"/>
          <w:u w:val="single"/>
        </w:rPr>
      </w:pPr>
      <w:r w:rsidRPr="00454B91">
        <w:rPr>
          <w:color w:val="0432FF"/>
          <w:u w:val="single"/>
        </w:rPr>
        <w:t>AI-20150415-7</w:t>
      </w:r>
    </w:p>
    <w:p w14:paraId="3BAC3E6F" w14:textId="77777777" w:rsidR="00EC7074" w:rsidRPr="00454B91" w:rsidRDefault="00EC7074" w:rsidP="00EC7074">
      <w:pPr>
        <w:rPr>
          <w:color w:val="0432FF"/>
        </w:rPr>
      </w:pPr>
      <w:r w:rsidRPr="00454B91">
        <w:rPr>
          <w:color w:val="0432FF"/>
        </w:rPr>
        <w:t>ISAS will talk with MGF team about inclusion of MGF data in the “data storage for internal use”. Low time resolution / direction only data will also be OK if the full resolution data is difficult. -&gt; OPEN</w:t>
      </w:r>
    </w:p>
    <w:p w14:paraId="59E3EB29" w14:textId="77777777" w:rsidR="00EC7074" w:rsidRDefault="00EC7074" w:rsidP="00EC7074"/>
    <w:p w14:paraId="17C15EA3" w14:textId="77777777" w:rsidR="00EC7074" w:rsidRPr="00FB185E" w:rsidRDefault="00EC7074" w:rsidP="00EC7074">
      <w:pPr>
        <w:widowControl/>
        <w:autoSpaceDE w:val="0"/>
        <w:autoSpaceDN w:val="0"/>
        <w:adjustRightInd w:val="0"/>
        <w:jc w:val="left"/>
        <w:rPr>
          <w:rFonts w:ascii="ＭＳ ゴシック" w:eastAsia="ＭＳ ゴシック" w:cs="ＭＳ ゴシック"/>
          <w:color w:val="000000" w:themeColor="text1"/>
          <w:kern w:val="0"/>
        </w:rPr>
      </w:pPr>
      <w:r w:rsidRPr="00FB185E">
        <w:rPr>
          <w:rFonts w:ascii="ＭＳ ゴシック" w:eastAsia="ＭＳ ゴシック" w:cs="ＭＳ ゴシック"/>
          <w:color w:val="000000" w:themeColor="text1"/>
          <w:kern w:val="0"/>
        </w:rPr>
        <w:t>&lt;status&gt;</w:t>
      </w:r>
    </w:p>
    <w:p w14:paraId="7058456A" w14:textId="77777777" w:rsidR="00EC7074" w:rsidRPr="00FB185E" w:rsidRDefault="00EC7074" w:rsidP="00EC7074">
      <w:pPr>
        <w:widowControl/>
        <w:autoSpaceDE w:val="0"/>
        <w:autoSpaceDN w:val="0"/>
        <w:adjustRightInd w:val="0"/>
        <w:jc w:val="left"/>
        <w:rPr>
          <w:rFonts w:ascii="ＭＳ ゴシック" w:eastAsia="ＭＳ ゴシック" w:cs="ＭＳ ゴシック"/>
          <w:color w:val="000000" w:themeColor="text1"/>
          <w:kern w:val="0"/>
        </w:rPr>
      </w:pPr>
      <w:r w:rsidRPr="00FB185E">
        <w:rPr>
          <w:rFonts w:ascii="ＭＳ ゴシック" w:eastAsia="ＭＳ ゴシック" w:cs="ＭＳ ゴシック"/>
          <w:color w:val="000000" w:themeColor="text1"/>
          <w:kern w:val="0"/>
        </w:rPr>
        <w:t>Y.Saito talked with A. Matsuoka (Co-PI of MGF)</w:t>
      </w:r>
    </w:p>
    <w:p w14:paraId="056BE82D" w14:textId="77777777" w:rsidR="00EC7074" w:rsidRPr="00FB185E" w:rsidRDefault="00EC7074" w:rsidP="00EC7074">
      <w:pPr>
        <w:widowControl/>
        <w:autoSpaceDE w:val="0"/>
        <w:autoSpaceDN w:val="0"/>
        <w:adjustRightInd w:val="0"/>
        <w:jc w:val="left"/>
        <w:rPr>
          <w:rFonts w:ascii="ＭＳ ゴシック" w:eastAsia="ＭＳ ゴシック" w:cs="ＭＳ ゴシック"/>
          <w:color w:val="000000" w:themeColor="text1"/>
          <w:kern w:val="0"/>
        </w:rPr>
      </w:pPr>
      <w:r w:rsidRPr="00FB185E">
        <w:rPr>
          <w:rFonts w:ascii="ＭＳ ゴシック" w:eastAsia="ＭＳ ゴシック" w:cs="ＭＳ ゴシック"/>
          <w:color w:val="000000" w:themeColor="text1"/>
          <w:kern w:val="0"/>
        </w:rPr>
        <w:t>There will be no problem but official request should be sent to the MGF PI in the future.</w:t>
      </w:r>
    </w:p>
    <w:p w14:paraId="17B6B2C8" w14:textId="77777777" w:rsidR="00EC7074" w:rsidRDefault="00EC7074" w:rsidP="00EC7074">
      <w:pPr>
        <w:rPr>
          <w:color w:val="A6A6A6" w:themeColor="background1" w:themeShade="A6"/>
        </w:rPr>
      </w:pPr>
    </w:p>
    <w:p w14:paraId="42AE156F" w14:textId="77777777" w:rsidR="00F5425F" w:rsidRPr="00E22F34" w:rsidRDefault="00F5425F" w:rsidP="00F5425F">
      <w:pPr>
        <w:rPr>
          <w:color w:val="FF0000"/>
          <w:u w:val="single"/>
        </w:rPr>
      </w:pPr>
      <w:r w:rsidRPr="00E22F34">
        <w:rPr>
          <w:color w:val="FF0000"/>
          <w:u w:val="single"/>
        </w:rPr>
        <w:t>Status 20160519:</w:t>
      </w:r>
    </w:p>
    <w:p w14:paraId="5E022137" w14:textId="3BF40114" w:rsidR="00F5425F" w:rsidRPr="00E22F34" w:rsidRDefault="00F5425F" w:rsidP="00F5425F">
      <w:pPr>
        <w:rPr>
          <w:color w:val="FF0000"/>
        </w:rPr>
      </w:pPr>
      <w:r w:rsidRPr="00E22F34">
        <w:rPr>
          <w:color w:val="FF0000"/>
        </w:rPr>
        <w:t>not started talking with MGF PI</w:t>
      </w:r>
    </w:p>
    <w:p w14:paraId="43A24140" w14:textId="77777777" w:rsidR="00F5425F" w:rsidRPr="0026157B" w:rsidRDefault="00F5425F" w:rsidP="00EC7074">
      <w:pPr>
        <w:rPr>
          <w:color w:val="A6A6A6" w:themeColor="background1" w:themeShade="A6"/>
        </w:rPr>
      </w:pPr>
    </w:p>
    <w:p w14:paraId="56F5717B" w14:textId="77777777" w:rsidR="00EC7074" w:rsidRDefault="00EC7074" w:rsidP="00EC7074"/>
    <w:p w14:paraId="210F58D2" w14:textId="77777777" w:rsidR="00EC7074" w:rsidRPr="008D19AA" w:rsidRDefault="00EC7074" w:rsidP="00EC7074">
      <w:pPr>
        <w:rPr>
          <w:color w:val="0432FF"/>
          <w:u w:val="single"/>
        </w:rPr>
      </w:pPr>
      <w:r w:rsidRPr="008D19AA">
        <w:rPr>
          <w:color w:val="0432FF"/>
          <w:u w:val="single"/>
        </w:rPr>
        <w:t>AI-20150415-8</w:t>
      </w:r>
    </w:p>
    <w:p w14:paraId="64CF41A9" w14:textId="77777777" w:rsidR="00EC7074" w:rsidRPr="008D19AA" w:rsidRDefault="00EC7074" w:rsidP="00EC7074">
      <w:pPr>
        <w:rPr>
          <w:color w:val="0432FF"/>
        </w:rPr>
      </w:pPr>
      <w:r w:rsidRPr="008D19AA">
        <w:rPr>
          <w:color w:val="0432FF"/>
        </w:rPr>
        <w:t>TI &lt;-&gt; real time conversion is better to be common to MEA/MIA/MSA.</w:t>
      </w:r>
    </w:p>
    <w:p w14:paraId="7E16D445" w14:textId="77777777" w:rsidR="00EC7074" w:rsidRPr="008D19AA" w:rsidRDefault="00EC7074" w:rsidP="00EC7074">
      <w:pPr>
        <w:rPr>
          <w:color w:val="0432FF"/>
        </w:rPr>
      </w:pPr>
      <w:r w:rsidRPr="008D19AA">
        <w:rPr>
          <w:color w:val="0432FF"/>
        </w:rPr>
        <w:t>Need further discussion at MMO SWG. -&gt; OPEN</w:t>
      </w:r>
    </w:p>
    <w:p w14:paraId="4CDA6023" w14:textId="77777777" w:rsidR="00EC7074" w:rsidRDefault="00EC7074" w:rsidP="00EC7074"/>
    <w:p w14:paraId="7486F961" w14:textId="77777777" w:rsidR="002728B4" w:rsidRPr="00E22F34" w:rsidRDefault="002728B4" w:rsidP="002728B4">
      <w:pPr>
        <w:rPr>
          <w:color w:val="FF0000"/>
          <w:u w:val="single"/>
        </w:rPr>
      </w:pPr>
      <w:r w:rsidRPr="00E22F34">
        <w:rPr>
          <w:color w:val="FF0000"/>
          <w:u w:val="single"/>
        </w:rPr>
        <w:t>Status 20160519:</w:t>
      </w:r>
    </w:p>
    <w:p w14:paraId="7919EEC7" w14:textId="1FEF0D44" w:rsidR="002728B4" w:rsidRPr="00E22F34" w:rsidRDefault="002728B4" w:rsidP="002728B4">
      <w:pPr>
        <w:rPr>
          <w:color w:val="FF0000"/>
        </w:rPr>
      </w:pPr>
      <w:r>
        <w:rPr>
          <w:color w:val="FF0000"/>
        </w:rPr>
        <w:t>MMO SWG will be held in Fall 2016.</w:t>
      </w:r>
    </w:p>
    <w:p w14:paraId="1CE411AE" w14:textId="77777777" w:rsidR="002728B4" w:rsidRDefault="002728B4" w:rsidP="00EC7074"/>
    <w:p w14:paraId="70A70F54" w14:textId="77777777" w:rsidR="00EC7074" w:rsidRDefault="00EC7074" w:rsidP="00EC7074"/>
    <w:p w14:paraId="540409F1" w14:textId="77777777" w:rsidR="00EC7074" w:rsidRPr="0029232A" w:rsidRDefault="00EC7074" w:rsidP="00EC7074">
      <w:pPr>
        <w:rPr>
          <w:color w:val="A6A6A6" w:themeColor="background1" w:themeShade="A6"/>
        </w:rPr>
      </w:pPr>
      <w:r w:rsidRPr="0029232A">
        <w:rPr>
          <w:color w:val="A6A6A6" w:themeColor="background1" w:themeShade="A6"/>
        </w:rPr>
        <w:t>&lt;ESTEC TEST&gt;</w:t>
      </w:r>
    </w:p>
    <w:p w14:paraId="39FE4947" w14:textId="77777777" w:rsidR="00EC7074" w:rsidRPr="0029232A" w:rsidRDefault="00EC7074" w:rsidP="00EC7074">
      <w:pPr>
        <w:rPr>
          <w:color w:val="A6A6A6" w:themeColor="background1" w:themeShade="A6"/>
        </w:rPr>
      </w:pPr>
    </w:p>
    <w:p w14:paraId="6B4E03C1" w14:textId="77777777" w:rsidR="00EC7074" w:rsidRPr="0029232A" w:rsidRDefault="00EC7074" w:rsidP="00EC7074">
      <w:pPr>
        <w:rPr>
          <w:color w:val="A6A6A6" w:themeColor="background1" w:themeShade="A6"/>
          <w:u w:val="single"/>
        </w:rPr>
      </w:pPr>
      <w:r w:rsidRPr="0029232A">
        <w:rPr>
          <w:color w:val="A6A6A6" w:themeColor="background1" w:themeShade="A6"/>
          <w:u w:val="single"/>
        </w:rPr>
        <w:t>AI-20150415-9</w:t>
      </w:r>
    </w:p>
    <w:p w14:paraId="2AF2F096" w14:textId="77777777" w:rsidR="00EC7074" w:rsidRPr="0029232A" w:rsidRDefault="00EC7074" w:rsidP="00EC7074">
      <w:pPr>
        <w:rPr>
          <w:color w:val="A6A6A6" w:themeColor="background1" w:themeShade="A6"/>
        </w:rPr>
      </w:pPr>
      <w:r w:rsidRPr="0029232A">
        <w:rPr>
          <w:color w:val="A6A6A6" w:themeColor="background1" w:themeShade="A6"/>
        </w:rPr>
        <w:t>ISAS will send the participants information to MMO project by 17 April.</w:t>
      </w:r>
      <w:r>
        <w:rPr>
          <w:color w:val="A6A6A6" w:themeColor="background1" w:themeShade="A6"/>
        </w:rPr>
        <w:t xml:space="preserve"> -&gt; CLOSE</w:t>
      </w:r>
    </w:p>
    <w:p w14:paraId="45046C81" w14:textId="77777777" w:rsidR="00EC7074" w:rsidRPr="0029232A" w:rsidRDefault="00EC7074" w:rsidP="00EC7074">
      <w:pPr>
        <w:rPr>
          <w:color w:val="A6A6A6" w:themeColor="background1" w:themeShade="A6"/>
        </w:rPr>
      </w:pPr>
    </w:p>
    <w:p w14:paraId="55C36BAD" w14:textId="77777777" w:rsidR="00EC7074" w:rsidRPr="0029232A" w:rsidRDefault="00EC7074" w:rsidP="00EC7074">
      <w:pPr>
        <w:rPr>
          <w:color w:val="A6A6A6" w:themeColor="background1" w:themeShade="A6"/>
        </w:rPr>
      </w:pPr>
      <w:r w:rsidRPr="0029232A">
        <w:rPr>
          <w:color w:val="A6A6A6" w:themeColor="background1" w:themeShade="A6"/>
        </w:rPr>
        <w:t>&lt;Initial Check&gt;</w:t>
      </w:r>
    </w:p>
    <w:p w14:paraId="4506AB62" w14:textId="77777777" w:rsidR="00EC7074" w:rsidRPr="0029232A" w:rsidRDefault="00EC7074" w:rsidP="00EC7074">
      <w:pPr>
        <w:rPr>
          <w:color w:val="A6A6A6" w:themeColor="background1" w:themeShade="A6"/>
        </w:rPr>
      </w:pPr>
    </w:p>
    <w:p w14:paraId="2BE998C8" w14:textId="77777777" w:rsidR="00EC7074" w:rsidRPr="00726B72" w:rsidRDefault="00EC7074" w:rsidP="00EC7074">
      <w:pPr>
        <w:rPr>
          <w:color w:val="A6A6A6" w:themeColor="background1" w:themeShade="A6"/>
          <w:u w:val="single"/>
        </w:rPr>
      </w:pPr>
      <w:r w:rsidRPr="00726B72">
        <w:rPr>
          <w:color w:val="A6A6A6" w:themeColor="background1" w:themeShade="A6"/>
          <w:u w:val="single"/>
        </w:rPr>
        <w:t>AI-20150415-10</w:t>
      </w:r>
    </w:p>
    <w:p w14:paraId="3B9703C1" w14:textId="77777777" w:rsidR="00EC7074" w:rsidRPr="00726B72" w:rsidRDefault="00EC7074" w:rsidP="00EC7074">
      <w:pPr>
        <w:rPr>
          <w:color w:val="A6A6A6" w:themeColor="background1" w:themeShade="A6"/>
        </w:rPr>
      </w:pPr>
      <w:r w:rsidRPr="00726B72">
        <w:rPr>
          <w:color w:val="A6A6A6" w:themeColor="background1" w:themeShade="A6"/>
        </w:rPr>
        <w:t>MSA team will send HV &amp; LV initial check plan to ISAS by 22 April.</w:t>
      </w:r>
      <w:r>
        <w:rPr>
          <w:color w:val="A6A6A6" w:themeColor="background1" w:themeShade="A6"/>
        </w:rPr>
        <w:t xml:space="preserve"> -&gt; CLOSE</w:t>
      </w:r>
    </w:p>
    <w:p w14:paraId="2B77C773" w14:textId="77777777" w:rsidR="00EC7074" w:rsidRPr="00726B72" w:rsidRDefault="00EC7074" w:rsidP="00EC7074">
      <w:pPr>
        <w:rPr>
          <w:color w:val="A6A6A6" w:themeColor="background1" w:themeShade="A6"/>
        </w:rPr>
      </w:pPr>
    </w:p>
    <w:p w14:paraId="2D2B536E" w14:textId="77777777" w:rsidR="00EC7074" w:rsidRPr="00726B72" w:rsidRDefault="00EC7074" w:rsidP="00EC7074">
      <w:pPr>
        <w:rPr>
          <w:color w:val="A6A6A6" w:themeColor="background1" w:themeShade="A6"/>
          <w:u w:val="single"/>
        </w:rPr>
      </w:pPr>
      <w:r w:rsidRPr="00726B72">
        <w:rPr>
          <w:color w:val="A6A6A6" w:themeColor="background1" w:themeShade="A6"/>
          <w:u w:val="single"/>
        </w:rPr>
        <w:t>AI-20150415-11</w:t>
      </w:r>
    </w:p>
    <w:p w14:paraId="722C75D4" w14:textId="77777777" w:rsidR="00EC7074" w:rsidRPr="00726B72" w:rsidRDefault="00EC7074" w:rsidP="00EC7074">
      <w:pPr>
        <w:rPr>
          <w:color w:val="A6A6A6" w:themeColor="background1" w:themeShade="A6"/>
        </w:rPr>
      </w:pPr>
      <w:r w:rsidRPr="00726B72">
        <w:rPr>
          <w:color w:val="A6A6A6" w:themeColor="background1" w:themeShade="A6"/>
        </w:rPr>
        <w:t>MEA team will send LV initial check plan to ISAS by 22 April.</w:t>
      </w:r>
      <w:r>
        <w:rPr>
          <w:color w:val="A6A6A6" w:themeColor="background1" w:themeShade="A6"/>
        </w:rPr>
        <w:t xml:space="preserve"> -&gt; CLOSE</w:t>
      </w:r>
    </w:p>
    <w:p w14:paraId="2EB1422C" w14:textId="77777777" w:rsidR="00EC7074" w:rsidRPr="00EC565B" w:rsidRDefault="00EC7074" w:rsidP="00EC7074">
      <w:pPr>
        <w:rPr>
          <w:color w:val="A6A6A6" w:themeColor="background1" w:themeShade="A6"/>
        </w:rPr>
      </w:pPr>
    </w:p>
    <w:p w14:paraId="18CC909F" w14:textId="77777777" w:rsidR="00EC7074" w:rsidRPr="00EC565B" w:rsidRDefault="00EC7074" w:rsidP="00EC7074">
      <w:pPr>
        <w:rPr>
          <w:color w:val="A6A6A6" w:themeColor="background1" w:themeShade="A6"/>
        </w:rPr>
      </w:pPr>
      <w:r w:rsidRPr="00EC565B">
        <w:rPr>
          <w:color w:val="A6A6A6" w:themeColor="background1" w:themeShade="A6"/>
        </w:rPr>
        <w:t xml:space="preserve">The HV initial check procedure should take into account the data block loss (due to the clock timing difference between MPO and MMO). If data block loss is found, it is necessary to wait for about 30minuts. </w:t>
      </w:r>
    </w:p>
    <w:p w14:paraId="7AD4D9A2" w14:textId="77777777" w:rsidR="00EC7074" w:rsidRPr="00EC565B" w:rsidRDefault="00EC7074" w:rsidP="00EC7074">
      <w:pPr>
        <w:rPr>
          <w:color w:val="A6A6A6" w:themeColor="background1" w:themeShade="A6"/>
        </w:rPr>
      </w:pPr>
    </w:p>
    <w:p w14:paraId="52AE0CB1" w14:textId="77777777" w:rsidR="00EC7074" w:rsidRPr="00EC565B" w:rsidRDefault="00EC7074" w:rsidP="00EC7074">
      <w:pPr>
        <w:rPr>
          <w:color w:val="A6A6A6" w:themeColor="background1" w:themeShade="A6"/>
        </w:rPr>
      </w:pPr>
      <w:r w:rsidRPr="00EC565B">
        <w:rPr>
          <w:color w:val="A6A6A6" w:themeColor="background1" w:themeShade="A6"/>
        </w:rPr>
        <w:t>MEA will revise HV initial check procedure in order to reduce the risk of high voltage discharge.</w:t>
      </w:r>
    </w:p>
    <w:p w14:paraId="7A29D16B" w14:textId="77777777" w:rsidR="00EC7074" w:rsidRPr="00EC565B" w:rsidRDefault="00EC7074" w:rsidP="00EC7074">
      <w:pPr>
        <w:rPr>
          <w:color w:val="A6A6A6" w:themeColor="background1" w:themeShade="A6"/>
        </w:rPr>
      </w:pPr>
    </w:p>
    <w:p w14:paraId="3153DE06" w14:textId="77777777" w:rsidR="00EC7074" w:rsidRPr="00EC565B" w:rsidRDefault="00EC7074" w:rsidP="00EC7074">
      <w:pPr>
        <w:rPr>
          <w:color w:val="A6A6A6" w:themeColor="background1" w:themeShade="A6"/>
        </w:rPr>
      </w:pPr>
      <w:r w:rsidRPr="00EC565B">
        <w:rPr>
          <w:color w:val="A6A6A6" w:themeColor="background1" w:themeShade="A6"/>
        </w:rPr>
        <w:t xml:space="preserve">In order to reduce the risk of high voltage discharge during the initial high voltage check, high voltage should be powered on with low voltage (in order to heat up and outgass) for some time before start raising high voltage. </w:t>
      </w:r>
    </w:p>
    <w:p w14:paraId="7979523C" w14:textId="77777777" w:rsidR="00EC7074" w:rsidRPr="00EC565B" w:rsidRDefault="00EC7074" w:rsidP="00EC7074">
      <w:pPr>
        <w:rPr>
          <w:color w:val="A6A6A6" w:themeColor="background1" w:themeShade="A6"/>
        </w:rPr>
      </w:pPr>
    </w:p>
    <w:p w14:paraId="3E54C1A1" w14:textId="77777777" w:rsidR="00EC7074" w:rsidRPr="00D770C7" w:rsidRDefault="00EC7074" w:rsidP="00EC7074">
      <w:pPr>
        <w:rPr>
          <w:color w:val="0000FF"/>
          <w:u w:val="single"/>
        </w:rPr>
      </w:pPr>
      <w:r w:rsidRPr="00D770C7">
        <w:rPr>
          <w:color w:val="0000FF"/>
          <w:u w:val="single"/>
        </w:rPr>
        <w:t>AI-20150911-5</w:t>
      </w:r>
    </w:p>
    <w:p w14:paraId="549524D0" w14:textId="77777777" w:rsidR="00EC7074" w:rsidRPr="00D770C7" w:rsidRDefault="00EC7074" w:rsidP="00EC7074">
      <w:pPr>
        <w:rPr>
          <w:color w:val="0000FF"/>
        </w:rPr>
      </w:pPr>
      <w:r w:rsidRPr="00D770C7">
        <w:rPr>
          <w:color w:val="0000FF"/>
        </w:rPr>
        <w:t>MEA will revise HV initial check procedure in order to reduce the risk of high voltage discharge. MEA team will send ISAS revised HV initial check procedure by around 20 Sep 2015.</w:t>
      </w:r>
    </w:p>
    <w:p w14:paraId="78B22BE8" w14:textId="77777777" w:rsidR="00EC7074" w:rsidRDefault="00EC7074" w:rsidP="00EC7074">
      <w:pPr>
        <w:rPr>
          <w:color w:val="A6A6A6" w:themeColor="background1" w:themeShade="A6"/>
        </w:rPr>
      </w:pPr>
    </w:p>
    <w:p w14:paraId="5BECD309" w14:textId="77777777" w:rsidR="006D7995" w:rsidRPr="00E22F34" w:rsidRDefault="006D7995" w:rsidP="006D7995">
      <w:pPr>
        <w:rPr>
          <w:color w:val="FF0000"/>
          <w:u w:val="single"/>
        </w:rPr>
      </w:pPr>
      <w:r w:rsidRPr="00E22F34">
        <w:rPr>
          <w:color w:val="FF0000"/>
          <w:u w:val="single"/>
        </w:rPr>
        <w:t>Status 20160519:</w:t>
      </w:r>
    </w:p>
    <w:p w14:paraId="2768D577" w14:textId="53ADABD7" w:rsidR="006D7995" w:rsidRPr="00E22F34" w:rsidRDefault="006D7995" w:rsidP="006D7995">
      <w:pPr>
        <w:rPr>
          <w:color w:val="FF0000"/>
        </w:rPr>
      </w:pPr>
      <w:r>
        <w:rPr>
          <w:color w:val="FF0000"/>
        </w:rPr>
        <w:t>not started</w:t>
      </w:r>
    </w:p>
    <w:p w14:paraId="664B5625" w14:textId="77777777" w:rsidR="00EC7074" w:rsidRDefault="00EC7074" w:rsidP="00EC7074">
      <w:pPr>
        <w:rPr>
          <w:color w:val="A6A6A6" w:themeColor="background1" w:themeShade="A6"/>
        </w:rPr>
      </w:pPr>
    </w:p>
    <w:p w14:paraId="7334B4D0" w14:textId="77777777" w:rsidR="00EC7074" w:rsidRDefault="00EC7074" w:rsidP="00EC7074">
      <w:pPr>
        <w:rPr>
          <w:color w:val="A6A6A6" w:themeColor="background1" w:themeShade="A6"/>
        </w:rPr>
      </w:pPr>
    </w:p>
    <w:p w14:paraId="48097491" w14:textId="77777777" w:rsidR="00EC7074" w:rsidRDefault="00EC7074" w:rsidP="00EC7074">
      <w:r>
        <w:t>&lt;Others&gt;</w:t>
      </w:r>
    </w:p>
    <w:p w14:paraId="2DC9B2D2" w14:textId="77777777" w:rsidR="00EC7074" w:rsidRPr="00726B72" w:rsidRDefault="00EC7074" w:rsidP="00EC7074">
      <w:pPr>
        <w:rPr>
          <w:color w:val="A6A6A6" w:themeColor="background1" w:themeShade="A6"/>
        </w:rPr>
      </w:pPr>
    </w:p>
    <w:p w14:paraId="2DDDFB75" w14:textId="77777777" w:rsidR="00EC7074" w:rsidRPr="00726B72" w:rsidRDefault="00EC7074" w:rsidP="00EC7074">
      <w:pPr>
        <w:rPr>
          <w:color w:val="A6A6A6" w:themeColor="background1" w:themeShade="A6"/>
          <w:u w:val="single"/>
        </w:rPr>
      </w:pPr>
      <w:r w:rsidRPr="00726B72">
        <w:rPr>
          <w:color w:val="A6A6A6" w:themeColor="background1" w:themeShade="A6"/>
          <w:u w:val="single"/>
        </w:rPr>
        <w:t>AI-20150415-12</w:t>
      </w:r>
    </w:p>
    <w:p w14:paraId="1D6926C5" w14:textId="150AC7EC" w:rsidR="00EC7074" w:rsidRDefault="00EC7074" w:rsidP="00EC7074">
      <w:pPr>
        <w:rPr>
          <w:color w:val="A6A6A6" w:themeColor="background1" w:themeShade="A6"/>
        </w:rPr>
      </w:pPr>
      <w:r w:rsidRPr="00726B72">
        <w:rPr>
          <w:color w:val="A6A6A6" w:themeColor="background1" w:themeShade="A6"/>
        </w:rPr>
        <w:t>MEA MIA and MSA teams will have next data management meeting at SWT meeting in September 2015.</w:t>
      </w:r>
      <w:r w:rsidR="00975CBA">
        <w:rPr>
          <w:color w:val="A6A6A6" w:themeColor="background1" w:themeShade="A6"/>
        </w:rPr>
        <w:t xml:space="preserve"> -&gt; CLOSE</w:t>
      </w:r>
    </w:p>
    <w:p w14:paraId="68D02AE7" w14:textId="77777777" w:rsidR="00975CBA" w:rsidRDefault="00975CBA" w:rsidP="00EC7074">
      <w:pPr>
        <w:rPr>
          <w:color w:val="A6A6A6" w:themeColor="background1" w:themeShade="A6"/>
        </w:rPr>
      </w:pPr>
    </w:p>
    <w:p w14:paraId="0F4DF550" w14:textId="77777777" w:rsidR="00FB185E" w:rsidRDefault="00FB185E" w:rsidP="00EC7074">
      <w:pPr>
        <w:rPr>
          <w:color w:val="A6A6A6" w:themeColor="background1" w:themeShade="A6"/>
        </w:rPr>
      </w:pPr>
    </w:p>
    <w:p w14:paraId="24A606D6" w14:textId="24D2560A" w:rsidR="00197208" w:rsidRDefault="00197208" w:rsidP="00752EAC">
      <w:pPr>
        <w:pStyle w:val="a3"/>
        <w:numPr>
          <w:ilvl w:val="0"/>
          <w:numId w:val="16"/>
        </w:numPr>
        <w:ind w:leftChars="0"/>
        <w:jc w:val="left"/>
      </w:pPr>
      <w:r>
        <w:t>SWT information</w:t>
      </w:r>
    </w:p>
    <w:p w14:paraId="4FB31C5A" w14:textId="77777777" w:rsidR="00752EAC" w:rsidRDefault="00752EAC" w:rsidP="00752EAC">
      <w:pPr>
        <w:jc w:val="left"/>
      </w:pPr>
    </w:p>
    <w:p w14:paraId="3CC8B9C8" w14:textId="77777777" w:rsidR="00FB185E" w:rsidRDefault="00FB185E" w:rsidP="00752EAC">
      <w:pPr>
        <w:jc w:val="left"/>
      </w:pPr>
    </w:p>
    <w:p w14:paraId="25537E91" w14:textId="77777777" w:rsidR="00752EAC" w:rsidRDefault="00752EAC" w:rsidP="00752EAC">
      <w:pPr>
        <w:pStyle w:val="a3"/>
        <w:numPr>
          <w:ilvl w:val="0"/>
          <w:numId w:val="16"/>
        </w:numPr>
        <w:ind w:leftChars="0"/>
        <w:jc w:val="left"/>
      </w:pPr>
      <w:r>
        <w:t xml:space="preserve">Schedule  </w:t>
      </w:r>
    </w:p>
    <w:p w14:paraId="46CAD831" w14:textId="77777777" w:rsidR="00752EAC" w:rsidRDefault="00752EAC" w:rsidP="00197208">
      <w:pPr>
        <w:jc w:val="left"/>
      </w:pPr>
    </w:p>
    <w:p w14:paraId="7B8BFE93" w14:textId="77777777" w:rsidR="00FB185E" w:rsidRDefault="00FB185E" w:rsidP="00197208">
      <w:pPr>
        <w:jc w:val="left"/>
      </w:pPr>
    </w:p>
    <w:p w14:paraId="1061032E" w14:textId="415A68FD" w:rsidR="00197208" w:rsidRDefault="00752EAC" w:rsidP="00197208">
      <w:pPr>
        <w:jc w:val="left"/>
      </w:pPr>
      <w:r>
        <w:rPr>
          <w:rFonts w:hint="eastAsia"/>
        </w:rPr>
        <w:t>５</w:t>
      </w:r>
      <w:r>
        <w:t>) Other B</w:t>
      </w:r>
      <w:r w:rsidR="00197208">
        <w:t>usiness</w:t>
      </w:r>
    </w:p>
    <w:p w14:paraId="6CA344EC" w14:textId="77777777" w:rsidR="00FA458C" w:rsidRDefault="00FA458C" w:rsidP="00FA458C">
      <w:r>
        <w:t>Next LEP meeting ?</w:t>
      </w:r>
    </w:p>
    <w:p w14:paraId="5E9EAE06" w14:textId="77777777" w:rsidR="00834A6D" w:rsidRDefault="00834A6D" w:rsidP="00B65153"/>
    <w:sectPr w:rsidR="00834A6D" w:rsidSect="00740240">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E60F3"/>
    <w:multiLevelType w:val="hybridMultilevel"/>
    <w:tmpl w:val="E6FCEA96"/>
    <w:lvl w:ilvl="0" w:tplc="60228DC2">
      <w:start w:val="1"/>
      <w:numFmt w:val="decimal"/>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
    <w:nsid w:val="062E42E2"/>
    <w:multiLevelType w:val="hybridMultilevel"/>
    <w:tmpl w:val="77486860"/>
    <w:lvl w:ilvl="0" w:tplc="B9EAF45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80F5CD2"/>
    <w:multiLevelType w:val="hybridMultilevel"/>
    <w:tmpl w:val="7E667D68"/>
    <w:lvl w:ilvl="0" w:tplc="8D2E9D7A">
      <w:start w:val="1"/>
      <w:numFmt w:val="bullet"/>
      <w:lvlText w:val="•"/>
      <w:lvlJc w:val="left"/>
      <w:pPr>
        <w:tabs>
          <w:tab w:val="num" w:pos="720"/>
        </w:tabs>
        <w:ind w:left="720" w:hanging="360"/>
      </w:pPr>
      <w:rPr>
        <w:rFonts w:ascii="Arial" w:hAnsi="Arial" w:hint="default"/>
      </w:rPr>
    </w:lvl>
    <w:lvl w:ilvl="1" w:tplc="CB0E55A6" w:tentative="1">
      <w:start w:val="1"/>
      <w:numFmt w:val="bullet"/>
      <w:lvlText w:val="•"/>
      <w:lvlJc w:val="left"/>
      <w:pPr>
        <w:tabs>
          <w:tab w:val="num" w:pos="1440"/>
        </w:tabs>
        <w:ind w:left="1440" w:hanging="360"/>
      </w:pPr>
      <w:rPr>
        <w:rFonts w:ascii="Arial" w:hAnsi="Arial" w:hint="default"/>
      </w:rPr>
    </w:lvl>
    <w:lvl w:ilvl="2" w:tplc="3F6EAD1C" w:tentative="1">
      <w:start w:val="1"/>
      <w:numFmt w:val="bullet"/>
      <w:lvlText w:val="•"/>
      <w:lvlJc w:val="left"/>
      <w:pPr>
        <w:tabs>
          <w:tab w:val="num" w:pos="2160"/>
        </w:tabs>
        <w:ind w:left="2160" w:hanging="360"/>
      </w:pPr>
      <w:rPr>
        <w:rFonts w:ascii="Arial" w:hAnsi="Arial" w:hint="default"/>
      </w:rPr>
    </w:lvl>
    <w:lvl w:ilvl="3" w:tplc="7A8026C0" w:tentative="1">
      <w:start w:val="1"/>
      <w:numFmt w:val="bullet"/>
      <w:lvlText w:val="•"/>
      <w:lvlJc w:val="left"/>
      <w:pPr>
        <w:tabs>
          <w:tab w:val="num" w:pos="2880"/>
        </w:tabs>
        <w:ind w:left="2880" w:hanging="360"/>
      </w:pPr>
      <w:rPr>
        <w:rFonts w:ascii="Arial" w:hAnsi="Arial" w:hint="default"/>
      </w:rPr>
    </w:lvl>
    <w:lvl w:ilvl="4" w:tplc="F3FCB3E4" w:tentative="1">
      <w:start w:val="1"/>
      <w:numFmt w:val="bullet"/>
      <w:lvlText w:val="•"/>
      <w:lvlJc w:val="left"/>
      <w:pPr>
        <w:tabs>
          <w:tab w:val="num" w:pos="3600"/>
        </w:tabs>
        <w:ind w:left="3600" w:hanging="360"/>
      </w:pPr>
      <w:rPr>
        <w:rFonts w:ascii="Arial" w:hAnsi="Arial" w:hint="default"/>
      </w:rPr>
    </w:lvl>
    <w:lvl w:ilvl="5" w:tplc="A956DD12" w:tentative="1">
      <w:start w:val="1"/>
      <w:numFmt w:val="bullet"/>
      <w:lvlText w:val="•"/>
      <w:lvlJc w:val="left"/>
      <w:pPr>
        <w:tabs>
          <w:tab w:val="num" w:pos="4320"/>
        </w:tabs>
        <w:ind w:left="4320" w:hanging="360"/>
      </w:pPr>
      <w:rPr>
        <w:rFonts w:ascii="Arial" w:hAnsi="Arial" w:hint="default"/>
      </w:rPr>
    </w:lvl>
    <w:lvl w:ilvl="6" w:tplc="8DA0C73A" w:tentative="1">
      <w:start w:val="1"/>
      <w:numFmt w:val="bullet"/>
      <w:lvlText w:val="•"/>
      <w:lvlJc w:val="left"/>
      <w:pPr>
        <w:tabs>
          <w:tab w:val="num" w:pos="5040"/>
        </w:tabs>
        <w:ind w:left="5040" w:hanging="360"/>
      </w:pPr>
      <w:rPr>
        <w:rFonts w:ascii="Arial" w:hAnsi="Arial" w:hint="default"/>
      </w:rPr>
    </w:lvl>
    <w:lvl w:ilvl="7" w:tplc="88D4D540" w:tentative="1">
      <w:start w:val="1"/>
      <w:numFmt w:val="bullet"/>
      <w:lvlText w:val="•"/>
      <w:lvlJc w:val="left"/>
      <w:pPr>
        <w:tabs>
          <w:tab w:val="num" w:pos="5760"/>
        </w:tabs>
        <w:ind w:left="5760" w:hanging="360"/>
      </w:pPr>
      <w:rPr>
        <w:rFonts w:ascii="Arial" w:hAnsi="Arial" w:hint="default"/>
      </w:rPr>
    </w:lvl>
    <w:lvl w:ilvl="8" w:tplc="75B87F04" w:tentative="1">
      <w:start w:val="1"/>
      <w:numFmt w:val="bullet"/>
      <w:lvlText w:val="•"/>
      <w:lvlJc w:val="left"/>
      <w:pPr>
        <w:tabs>
          <w:tab w:val="num" w:pos="6480"/>
        </w:tabs>
        <w:ind w:left="6480" w:hanging="360"/>
      </w:pPr>
      <w:rPr>
        <w:rFonts w:ascii="Arial" w:hAnsi="Arial" w:hint="default"/>
      </w:rPr>
    </w:lvl>
  </w:abstractNum>
  <w:abstractNum w:abstractNumId="3">
    <w:nsid w:val="100A78A3"/>
    <w:multiLevelType w:val="hybridMultilevel"/>
    <w:tmpl w:val="4B72BD4A"/>
    <w:lvl w:ilvl="0" w:tplc="A824FB5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127B2727"/>
    <w:multiLevelType w:val="hybridMultilevel"/>
    <w:tmpl w:val="5F56E1C4"/>
    <w:lvl w:ilvl="0" w:tplc="D144B87A">
      <w:start w:val="1"/>
      <w:numFmt w:val="bullet"/>
      <w:lvlText w:val="•"/>
      <w:lvlJc w:val="left"/>
      <w:pPr>
        <w:tabs>
          <w:tab w:val="num" w:pos="720"/>
        </w:tabs>
        <w:ind w:left="720" w:hanging="360"/>
      </w:pPr>
      <w:rPr>
        <w:rFonts w:ascii="Arial" w:hAnsi="Arial" w:hint="default"/>
      </w:rPr>
    </w:lvl>
    <w:lvl w:ilvl="1" w:tplc="CF1CF908" w:tentative="1">
      <w:start w:val="1"/>
      <w:numFmt w:val="bullet"/>
      <w:lvlText w:val="•"/>
      <w:lvlJc w:val="left"/>
      <w:pPr>
        <w:tabs>
          <w:tab w:val="num" w:pos="1440"/>
        </w:tabs>
        <w:ind w:left="1440" w:hanging="360"/>
      </w:pPr>
      <w:rPr>
        <w:rFonts w:ascii="Arial" w:hAnsi="Arial" w:hint="default"/>
      </w:rPr>
    </w:lvl>
    <w:lvl w:ilvl="2" w:tplc="4D7AAC02" w:tentative="1">
      <w:start w:val="1"/>
      <w:numFmt w:val="bullet"/>
      <w:lvlText w:val="•"/>
      <w:lvlJc w:val="left"/>
      <w:pPr>
        <w:tabs>
          <w:tab w:val="num" w:pos="2160"/>
        </w:tabs>
        <w:ind w:left="2160" w:hanging="360"/>
      </w:pPr>
      <w:rPr>
        <w:rFonts w:ascii="Arial" w:hAnsi="Arial" w:hint="default"/>
      </w:rPr>
    </w:lvl>
    <w:lvl w:ilvl="3" w:tplc="3C7CC170" w:tentative="1">
      <w:start w:val="1"/>
      <w:numFmt w:val="bullet"/>
      <w:lvlText w:val="•"/>
      <w:lvlJc w:val="left"/>
      <w:pPr>
        <w:tabs>
          <w:tab w:val="num" w:pos="2880"/>
        </w:tabs>
        <w:ind w:left="2880" w:hanging="360"/>
      </w:pPr>
      <w:rPr>
        <w:rFonts w:ascii="Arial" w:hAnsi="Arial" w:hint="default"/>
      </w:rPr>
    </w:lvl>
    <w:lvl w:ilvl="4" w:tplc="A09C2EA0" w:tentative="1">
      <w:start w:val="1"/>
      <w:numFmt w:val="bullet"/>
      <w:lvlText w:val="•"/>
      <w:lvlJc w:val="left"/>
      <w:pPr>
        <w:tabs>
          <w:tab w:val="num" w:pos="3600"/>
        </w:tabs>
        <w:ind w:left="3600" w:hanging="360"/>
      </w:pPr>
      <w:rPr>
        <w:rFonts w:ascii="Arial" w:hAnsi="Arial" w:hint="default"/>
      </w:rPr>
    </w:lvl>
    <w:lvl w:ilvl="5" w:tplc="17BCE422" w:tentative="1">
      <w:start w:val="1"/>
      <w:numFmt w:val="bullet"/>
      <w:lvlText w:val="•"/>
      <w:lvlJc w:val="left"/>
      <w:pPr>
        <w:tabs>
          <w:tab w:val="num" w:pos="4320"/>
        </w:tabs>
        <w:ind w:left="4320" w:hanging="360"/>
      </w:pPr>
      <w:rPr>
        <w:rFonts w:ascii="Arial" w:hAnsi="Arial" w:hint="default"/>
      </w:rPr>
    </w:lvl>
    <w:lvl w:ilvl="6" w:tplc="81203E7E" w:tentative="1">
      <w:start w:val="1"/>
      <w:numFmt w:val="bullet"/>
      <w:lvlText w:val="•"/>
      <w:lvlJc w:val="left"/>
      <w:pPr>
        <w:tabs>
          <w:tab w:val="num" w:pos="5040"/>
        </w:tabs>
        <w:ind w:left="5040" w:hanging="360"/>
      </w:pPr>
      <w:rPr>
        <w:rFonts w:ascii="Arial" w:hAnsi="Arial" w:hint="default"/>
      </w:rPr>
    </w:lvl>
    <w:lvl w:ilvl="7" w:tplc="D548B6DA" w:tentative="1">
      <w:start w:val="1"/>
      <w:numFmt w:val="bullet"/>
      <w:lvlText w:val="•"/>
      <w:lvlJc w:val="left"/>
      <w:pPr>
        <w:tabs>
          <w:tab w:val="num" w:pos="5760"/>
        </w:tabs>
        <w:ind w:left="5760" w:hanging="360"/>
      </w:pPr>
      <w:rPr>
        <w:rFonts w:ascii="Arial" w:hAnsi="Arial" w:hint="default"/>
      </w:rPr>
    </w:lvl>
    <w:lvl w:ilvl="8" w:tplc="767A905E" w:tentative="1">
      <w:start w:val="1"/>
      <w:numFmt w:val="bullet"/>
      <w:lvlText w:val="•"/>
      <w:lvlJc w:val="left"/>
      <w:pPr>
        <w:tabs>
          <w:tab w:val="num" w:pos="6480"/>
        </w:tabs>
        <w:ind w:left="6480" w:hanging="360"/>
      </w:pPr>
      <w:rPr>
        <w:rFonts w:ascii="Arial" w:hAnsi="Arial" w:hint="default"/>
      </w:rPr>
    </w:lvl>
  </w:abstractNum>
  <w:abstractNum w:abstractNumId="5">
    <w:nsid w:val="21353824"/>
    <w:multiLevelType w:val="hybridMultilevel"/>
    <w:tmpl w:val="D390C876"/>
    <w:lvl w:ilvl="0" w:tplc="009001DA">
      <w:start w:val="1"/>
      <w:numFmt w:val="decimal"/>
      <w:lvlText w:val="%1)"/>
      <w:lvlJc w:val="left"/>
      <w:pPr>
        <w:tabs>
          <w:tab w:val="num" w:pos="720"/>
        </w:tabs>
        <w:ind w:left="720" w:hanging="360"/>
      </w:pPr>
    </w:lvl>
    <w:lvl w:ilvl="1" w:tplc="846A4F90" w:tentative="1">
      <w:start w:val="1"/>
      <w:numFmt w:val="decimal"/>
      <w:lvlText w:val="%2)"/>
      <w:lvlJc w:val="left"/>
      <w:pPr>
        <w:tabs>
          <w:tab w:val="num" w:pos="1440"/>
        </w:tabs>
        <w:ind w:left="1440" w:hanging="360"/>
      </w:pPr>
    </w:lvl>
    <w:lvl w:ilvl="2" w:tplc="A23AFB86" w:tentative="1">
      <w:start w:val="1"/>
      <w:numFmt w:val="decimal"/>
      <w:lvlText w:val="%3)"/>
      <w:lvlJc w:val="left"/>
      <w:pPr>
        <w:tabs>
          <w:tab w:val="num" w:pos="2160"/>
        </w:tabs>
        <w:ind w:left="2160" w:hanging="360"/>
      </w:pPr>
    </w:lvl>
    <w:lvl w:ilvl="3" w:tplc="DC60CCC4" w:tentative="1">
      <w:start w:val="1"/>
      <w:numFmt w:val="decimal"/>
      <w:lvlText w:val="%4)"/>
      <w:lvlJc w:val="left"/>
      <w:pPr>
        <w:tabs>
          <w:tab w:val="num" w:pos="2880"/>
        </w:tabs>
        <w:ind w:left="2880" w:hanging="360"/>
      </w:pPr>
    </w:lvl>
    <w:lvl w:ilvl="4" w:tplc="292E12A6" w:tentative="1">
      <w:start w:val="1"/>
      <w:numFmt w:val="decimal"/>
      <w:lvlText w:val="%5)"/>
      <w:lvlJc w:val="left"/>
      <w:pPr>
        <w:tabs>
          <w:tab w:val="num" w:pos="3600"/>
        </w:tabs>
        <w:ind w:left="3600" w:hanging="360"/>
      </w:pPr>
    </w:lvl>
    <w:lvl w:ilvl="5" w:tplc="C8108E66" w:tentative="1">
      <w:start w:val="1"/>
      <w:numFmt w:val="decimal"/>
      <w:lvlText w:val="%6)"/>
      <w:lvlJc w:val="left"/>
      <w:pPr>
        <w:tabs>
          <w:tab w:val="num" w:pos="4320"/>
        </w:tabs>
        <w:ind w:left="4320" w:hanging="360"/>
      </w:pPr>
    </w:lvl>
    <w:lvl w:ilvl="6" w:tplc="8AEA9EC4" w:tentative="1">
      <w:start w:val="1"/>
      <w:numFmt w:val="decimal"/>
      <w:lvlText w:val="%7)"/>
      <w:lvlJc w:val="left"/>
      <w:pPr>
        <w:tabs>
          <w:tab w:val="num" w:pos="5040"/>
        </w:tabs>
        <w:ind w:left="5040" w:hanging="360"/>
      </w:pPr>
    </w:lvl>
    <w:lvl w:ilvl="7" w:tplc="465CB39A" w:tentative="1">
      <w:start w:val="1"/>
      <w:numFmt w:val="decimal"/>
      <w:lvlText w:val="%8)"/>
      <w:lvlJc w:val="left"/>
      <w:pPr>
        <w:tabs>
          <w:tab w:val="num" w:pos="5760"/>
        </w:tabs>
        <w:ind w:left="5760" w:hanging="360"/>
      </w:pPr>
    </w:lvl>
    <w:lvl w:ilvl="8" w:tplc="CF92BA6A" w:tentative="1">
      <w:start w:val="1"/>
      <w:numFmt w:val="decimal"/>
      <w:lvlText w:val="%9)"/>
      <w:lvlJc w:val="left"/>
      <w:pPr>
        <w:tabs>
          <w:tab w:val="num" w:pos="6480"/>
        </w:tabs>
        <w:ind w:left="6480" w:hanging="360"/>
      </w:pPr>
    </w:lvl>
  </w:abstractNum>
  <w:abstractNum w:abstractNumId="6">
    <w:nsid w:val="336F6413"/>
    <w:multiLevelType w:val="hybridMultilevel"/>
    <w:tmpl w:val="0268B2C4"/>
    <w:lvl w:ilvl="0" w:tplc="8F26126C">
      <w:start w:val="1"/>
      <w:numFmt w:val="bullet"/>
      <w:lvlText w:val="•"/>
      <w:lvlJc w:val="left"/>
      <w:pPr>
        <w:tabs>
          <w:tab w:val="num" w:pos="720"/>
        </w:tabs>
        <w:ind w:left="720" w:hanging="360"/>
      </w:pPr>
      <w:rPr>
        <w:rFonts w:ascii="Arial" w:hAnsi="Arial" w:hint="default"/>
      </w:rPr>
    </w:lvl>
    <w:lvl w:ilvl="1" w:tplc="F7E4AB96" w:tentative="1">
      <w:start w:val="1"/>
      <w:numFmt w:val="bullet"/>
      <w:lvlText w:val="•"/>
      <w:lvlJc w:val="left"/>
      <w:pPr>
        <w:tabs>
          <w:tab w:val="num" w:pos="1440"/>
        </w:tabs>
        <w:ind w:left="1440" w:hanging="360"/>
      </w:pPr>
      <w:rPr>
        <w:rFonts w:ascii="Arial" w:hAnsi="Arial" w:hint="default"/>
      </w:rPr>
    </w:lvl>
    <w:lvl w:ilvl="2" w:tplc="15E42C84" w:tentative="1">
      <w:start w:val="1"/>
      <w:numFmt w:val="bullet"/>
      <w:lvlText w:val="•"/>
      <w:lvlJc w:val="left"/>
      <w:pPr>
        <w:tabs>
          <w:tab w:val="num" w:pos="2160"/>
        </w:tabs>
        <w:ind w:left="2160" w:hanging="360"/>
      </w:pPr>
      <w:rPr>
        <w:rFonts w:ascii="Arial" w:hAnsi="Arial" w:hint="default"/>
      </w:rPr>
    </w:lvl>
    <w:lvl w:ilvl="3" w:tplc="5232BFD2" w:tentative="1">
      <w:start w:val="1"/>
      <w:numFmt w:val="bullet"/>
      <w:lvlText w:val="•"/>
      <w:lvlJc w:val="left"/>
      <w:pPr>
        <w:tabs>
          <w:tab w:val="num" w:pos="2880"/>
        </w:tabs>
        <w:ind w:left="2880" w:hanging="360"/>
      </w:pPr>
      <w:rPr>
        <w:rFonts w:ascii="Arial" w:hAnsi="Arial" w:hint="default"/>
      </w:rPr>
    </w:lvl>
    <w:lvl w:ilvl="4" w:tplc="6E2296E8" w:tentative="1">
      <w:start w:val="1"/>
      <w:numFmt w:val="bullet"/>
      <w:lvlText w:val="•"/>
      <w:lvlJc w:val="left"/>
      <w:pPr>
        <w:tabs>
          <w:tab w:val="num" w:pos="3600"/>
        </w:tabs>
        <w:ind w:left="3600" w:hanging="360"/>
      </w:pPr>
      <w:rPr>
        <w:rFonts w:ascii="Arial" w:hAnsi="Arial" w:hint="default"/>
      </w:rPr>
    </w:lvl>
    <w:lvl w:ilvl="5" w:tplc="C29C56DA" w:tentative="1">
      <w:start w:val="1"/>
      <w:numFmt w:val="bullet"/>
      <w:lvlText w:val="•"/>
      <w:lvlJc w:val="left"/>
      <w:pPr>
        <w:tabs>
          <w:tab w:val="num" w:pos="4320"/>
        </w:tabs>
        <w:ind w:left="4320" w:hanging="360"/>
      </w:pPr>
      <w:rPr>
        <w:rFonts w:ascii="Arial" w:hAnsi="Arial" w:hint="default"/>
      </w:rPr>
    </w:lvl>
    <w:lvl w:ilvl="6" w:tplc="4DB23CE4" w:tentative="1">
      <w:start w:val="1"/>
      <w:numFmt w:val="bullet"/>
      <w:lvlText w:val="•"/>
      <w:lvlJc w:val="left"/>
      <w:pPr>
        <w:tabs>
          <w:tab w:val="num" w:pos="5040"/>
        </w:tabs>
        <w:ind w:left="5040" w:hanging="360"/>
      </w:pPr>
      <w:rPr>
        <w:rFonts w:ascii="Arial" w:hAnsi="Arial" w:hint="default"/>
      </w:rPr>
    </w:lvl>
    <w:lvl w:ilvl="7" w:tplc="65D4164C" w:tentative="1">
      <w:start w:val="1"/>
      <w:numFmt w:val="bullet"/>
      <w:lvlText w:val="•"/>
      <w:lvlJc w:val="left"/>
      <w:pPr>
        <w:tabs>
          <w:tab w:val="num" w:pos="5760"/>
        </w:tabs>
        <w:ind w:left="5760" w:hanging="360"/>
      </w:pPr>
      <w:rPr>
        <w:rFonts w:ascii="Arial" w:hAnsi="Arial" w:hint="default"/>
      </w:rPr>
    </w:lvl>
    <w:lvl w:ilvl="8" w:tplc="C1EE4D04" w:tentative="1">
      <w:start w:val="1"/>
      <w:numFmt w:val="bullet"/>
      <w:lvlText w:val="•"/>
      <w:lvlJc w:val="left"/>
      <w:pPr>
        <w:tabs>
          <w:tab w:val="num" w:pos="6480"/>
        </w:tabs>
        <w:ind w:left="6480" w:hanging="360"/>
      </w:pPr>
      <w:rPr>
        <w:rFonts w:ascii="Arial" w:hAnsi="Arial" w:hint="default"/>
      </w:rPr>
    </w:lvl>
  </w:abstractNum>
  <w:abstractNum w:abstractNumId="7">
    <w:nsid w:val="3AE51175"/>
    <w:multiLevelType w:val="hybridMultilevel"/>
    <w:tmpl w:val="D4DA50EA"/>
    <w:lvl w:ilvl="0" w:tplc="B13E10BC">
      <w:start w:val="1"/>
      <w:numFmt w:val="decimal"/>
      <w:lvlText w:val="%1)"/>
      <w:lvlJc w:val="left"/>
      <w:pPr>
        <w:tabs>
          <w:tab w:val="num" w:pos="720"/>
        </w:tabs>
        <w:ind w:left="720" w:hanging="360"/>
      </w:pPr>
    </w:lvl>
    <w:lvl w:ilvl="1" w:tplc="490CA856" w:tentative="1">
      <w:start w:val="1"/>
      <w:numFmt w:val="decimal"/>
      <w:lvlText w:val="%2)"/>
      <w:lvlJc w:val="left"/>
      <w:pPr>
        <w:tabs>
          <w:tab w:val="num" w:pos="1440"/>
        </w:tabs>
        <w:ind w:left="1440" w:hanging="360"/>
      </w:pPr>
    </w:lvl>
    <w:lvl w:ilvl="2" w:tplc="6B3446A2" w:tentative="1">
      <w:start w:val="1"/>
      <w:numFmt w:val="decimal"/>
      <w:lvlText w:val="%3)"/>
      <w:lvlJc w:val="left"/>
      <w:pPr>
        <w:tabs>
          <w:tab w:val="num" w:pos="2160"/>
        </w:tabs>
        <w:ind w:left="2160" w:hanging="360"/>
      </w:pPr>
    </w:lvl>
    <w:lvl w:ilvl="3" w:tplc="4A6684C6" w:tentative="1">
      <w:start w:val="1"/>
      <w:numFmt w:val="decimal"/>
      <w:lvlText w:val="%4)"/>
      <w:lvlJc w:val="left"/>
      <w:pPr>
        <w:tabs>
          <w:tab w:val="num" w:pos="2880"/>
        </w:tabs>
        <w:ind w:left="2880" w:hanging="360"/>
      </w:pPr>
    </w:lvl>
    <w:lvl w:ilvl="4" w:tplc="0248EE66" w:tentative="1">
      <w:start w:val="1"/>
      <w:numFmt w:val="decimal"/>
      <w:lvlText w:val="%5)"/>
      <w:lvlJc w:val="left"/>
      <w:pPr>
        <w:tabs>
          <w:tab w:val="num" w:pos="3600"/>
        </w:tabs>
        <w:ind w:left="3600" w:hanging="360"/>
      </w:pPr>
    </w:lvl>
    <w:lvl w:ilvl="5" w:tplc="60BEB764" w:tentative="1">
      <w:start w:val="1"/>
      <w:numFmt w:val="decimal"/>
      <w:lvlText w:val="%6)"/>
      <w:lvlJc w:val="left"/>
      <w:pPr>
        <w:tabs>
          <w:tab w:val="num" w:pos="4320"/>
        </w:tabs>
        <w:ind w:left="4320" w:hanging="360"/>
      </w:pPr>
    </w:lvl>
    <w:lvl w:ilvl="6" w:tplc="EC66A7D0" w:tentative="1">
      <w:start w:val="1"/>
      <w:numFmt w:val="decimal"/>
      <w:lvlText w:val="%7)"/>
      <w:lvlJc w:val="left"/>
      <w:pPr>
        <w:tabs>
          <w:tab w:val="num" w:pos="5040"/>
        </w:tabs>
        <w:ind w:left="5040" w:hanging="360"/>
      </w:pPr>
    </w:lvl>
    <w:lvl w:ilvl="7" w:tplc="6E30AC46" w:tentative="1">
      <w:start w:val="1"/>
      <w:numFmt w:val="decimal"/>
      <w:lvlText w:val="%8)"/>
      <w:lvlJc w:val="left"/>
      <w:pPr>
        <w:tabs>
          <w:tab w:val="num" w:pos="5760"/>
        </w:tabs>
        <w:ind w:left="5760" w:hanging="360"/>
      </w:pPr>
    </w:lvl>
    <w:lvl w:ilvl="8" w:tplc="A1FE2992" w:tentative="1">
      <w:start w:val="1"/>
      <w:numFmt w:val="decimal"/>
      <w:lvlText w:val="%9)"/>
      <w:lvlJc w:val="left"/>
      <w:pPr>
        <w:tabs>
          <w:tab w:val="num" w:pos="6480"/>
        </w:tabs>
        <w:ind w:left="6480" w:hanging="360"/>
      </w:pPr>
    </w:lvl>
  </w:abstractNum>
  <w:abstractNum w:abstractNumId="8">
    <w:nsid w:val="41675836"/>
    <w:multiLevelType w:val="hybridMultilevel"/>
    <w:tmpl w:val="BAA4C458"/>
    <w:lvl w:ilvl="0" w:tplc="DF44E826">
      <w:start w:val="1"/>
      <w:numFmt w:val="decimal"/>
      <w:lvlText w:val="%1)"/>
      <w:lvlJc w:val="left"/>
      <w:pPr>
        <w:tabs>
          <w:tab w:val="num" w:pos="720"/>
        </w:tabs>
        <w:ind w:left="720" w:hanging="360"/>
      </w:pPr>
    </w:lvl>
    <w:lvl w:ilvl="1" w:tplc="7D046538" w:tentative="1">
      <w:start w:val="1"/>
      <w:numFmt w:val="decimal"/>
      <w:lvlText w:val="%2)"/>
      <w:lvlJc w:val="left"/>
      <w:pPr>
        <w:tabs>
          <w:tab w:val="num" w:pos="1440"/>
        </w:tabs>
        <w:ind w:left="1440" w:hanging="360"/>
      </w:pPr>
    </w:lvl>
    <w:lvl w:ilvl="2" w:tplc="9AD091F8" w:tentative="1">
      <w:start w:val="1"/>
      <w:numFmt w:val="decimal"/>
      <w:lvlText w:val="%3)"/>
      <w:lvlJc w:val="left"/>
      <w:pPr>
        <w:tabs>
          <w:tab w:val="num" w:pos="2160"/>
        </w:tabs>
        <w:ind w:left="2160" w:hanging="360"/>
      </w:pPr>
    </w:lvl>
    <w:lvl w:ilvl="3" w:tplc="5610F970" w:tentative="1">
      <w:start w:val="1"/>
      <w:numFmt w:val="decimal"/>
      <w:lvlText w:val="%4)"/>
      <w:lvlJc w:val="left"/>
      <w:pPr>
        <w:tabs>
          <w:tab w:val="num" w:pos="2880"/>
        </w:tabs>
        <w:ind w:left="2880" w:hanging="360"/>
      </w:pPr>
    </w:lvl>
    <w:lvl w:ilvl="4" w:tplc="E0BE96F6" w:tentative="1">
      <w:start w:val="1"/>
      <w:numFmt w:val="decimal"/>
      <w:lvlText w:val="%5)"/>
      <w:lvlJc w:val="left"/>
      <w:pPr>
        <w:tabs>
          <w:tab w:val="num" w:pos="3600"/>
        </w:tabs>
        <w:ind w:left="3600" w:hanging="360"/>
      </w:pPr>
    </w:lvl>
    <w:lvl w:ilvl="5" w:tplc="00DC65C6" w:tentative="1">
      <w:start w:val="1"/>
      <w:numFmt w:val="decimal"/>
      <w:lvlText w:val="%6)"/>
      <w:lvlJc w:val="left"/>
      <w:pPr>
        <w:tabs>
          <w:tab w:val="num" w:pos="4320"/>
        </w:tabs>
        <w:ind w:left="4320" w:hanging="360"/>
      </w:pPr>
    </w:lvl>
    <w:lvl w:ilvl="6" w:tplc="E8C0BF20" w:tentative="1">
      <w:start w:val="1"/>
      <w:numFmt w:val="decimal"/>
      <w:lvlText w:val="%7)"/>
      <w:lvlJc w:val="left"/>
      <w:pPr>
        <w:tabs>
          <w:tab w:val="num" w:pos="5040"/>
        </w:tabs>
        <w:ind w:left="5040" w:hanging="360"/>
      </w:pPr>
    </w:lvl>
    <w:lvl w:ilvl="7" w:tplc="B284FA2C" w:tentative="1">
      <w:start w:val="1"/>
      <w:numFmt w:val="decimal"/>
      <w:lvlText w:val="%8)"/>
      <w:lvlJc w:val="left"/>
      <w:pPr>
        <w:tabs>
          <w:tab w:val="num" w:pos="5760"/>
        </w:tabs>
        <w:ind w:left="5760" w:hanging="360"/>
      </w:pPr>
    </w:lvl>
    <w:lvl w:ilvl="8" w:tplc="EF1CB022" w:tentative="1">
      <w:start w:val="1"/>
      <w:numFmt w:val="decimal"/>
      <w:lvlText w:val="%9)"/>
      <w:lvlJc w:val="left"/>
      <w:pPr>
        <w:tabs>
          <w:tab w:val="num" w:pos="6480"/>
        </w:tabs>
        <w:ind w:left="6480" w:hanging="360"/>
      </w:pPr>
    </w:lvl>
  </w:abstractNum>
  <w:abstractNum w:abstractNumId="9">
    <w:nsid w:val="4196608E"/>
    <w:multiLevelType w:val="hybridMultilevel"/>
    <w:tmpl w:val="07989650"/>
    <w:lvl w:ilvl="0" w:tplc="DED2A718">
      <w:start w:val="1"/>
      <w:numFmt w:val="decimal"/>
      <w:lvlText w:val="%1)"/>
      <w:lvlJc w:val="left"/>
      <w:pPr>
        <w:tabs>
          <w:tab w:val="num" w:pos="720"/>
        </w:tabs>
        <w:ind w:left="720" w:hanging="360"/>
      </w:pPr>
    </w:lvl>
    <w:lvl w:ilvl="1" w:tplc="E60AA6DE" w:tentative="1">
      <w:start w:val="1"/>
      <w:numFmt w:val="decimal"/>
      <w:lvlText w:val="%2)"/>
      <w:lvlJc w:val="left"/>
      <w:pPr>
        <w:tabs>
          <w:tab w:val="num" w:pos="1440"/>
        </w:tabs>
        <w:ind w:left="1440" w:hanging="360"/>
      </w:pPr>
    </w:lvl>
    <w:lvl w:ilvl="2" w:tplc="0D76C740" w:tentative="1">
      <w:start w:val="1"/>
      <w:numFmt w:val="decimal"/>
      <w:lvlText w:val="%3)"/>
      <w:lvlJc w:val="left"/>
      <w:pPr>
        <w:tabs>
          <w:tab w:val="num" w:pos="2160"/>
        </w:tabs>
        <w:ind w:left="2160" w:hanging="360"/>
      </w:pPr>
    </w:lvl>
    <w:lvl w:ilvl="3" w:tplc="69509242" w:tentative="1">
      <w:start w:val="1"/>
      <w:numFmt w:val="decimal"/>
      <w:lvlText w:val="%4)"/>
      <w:lvlJc w:val="left"/>
      <w:pPr>
        <w:tabs>
          <w:tab w:val="num" w:pos="2880"/>
        </w:tabs>
        <w:ind w:left="2880" w:hanging="360"/>
      </w:pPr>
    </w:lvl>
    <w:lvl w:ilvl="4" w:tplc="75E439DC" w:tentative="1">
      <w:start w:val="1"/>
      <w:numFmt w:val="decimal"/>
      <w:lvlText w:val="%5)"/>
      <w:lvlJc w:val="left"/>
      <w:pPr>
        <w:tabs>
          <w:tab w:val="num" w:pos="3600"/>
        </w:tabs>
        <w:ind w:left="3600" w:hanging="360"/>
      </w:pPr>
    </w:lvl>
    <w:lvl w:ilvl="5" w:tplc="30A6A630" w:tentative="1">
      <w:start w:val="1"/>
      <w:numFmt w:val="decimal"/>
      <w:lvlText w:val="%6)"/>
      <w:lvlJc w:val="left"/>
      <w:pPr>
        <w:tabs>
          <w:tab w:val="num" w:pos="4320"/>
        </w:tabs>
        <w:ind w:left="4320" w:hanging="360"/>
      </w:pPr>
    </w:lvl>
    <w:lvl w:ilvl="6" w:tplc="0E6812F6" w:tentative="1">
      <w:start w:val="1"/>
      <w:numFmt w:val="decimal"/>
      <w:lvlText w:val="%7)"/>
      <w:lvlJc w:val="left"/>
      <w:pPr>
        <w:tabs>
          <w:tab w:val="num" w:pos="5040"/>
        </w:tabs>
        <w:ind w:left="5040" w:hanging="360"/>
      </w:pPr>
    </w:lvl>
    <w:lvl w:ilvl="7" w:tplc="DBC254EE" w:tentative="1">
      <w:start w:val="1"/>
      <w:numFmt w:val="decimal"/>
      <w:lvlText w:val="%8)"/>
      <w:lvlJc w:val="left"/>
      <w:pPr>
        <w:tabs>
          <w:tab w:val="num" w:pos="5760"/>
        </w:tabs>
        <w:ind w:left="5760" w:hanging="360"/>
      </w:pPr>
    </w:lvl>
    <w:lvl w:ilvl="8" w:tplc="98E86944" w:tentative="1">
      <w:start w:val="1"/>
      <w:numFmt w:val="decimal"/>
      <w:lvlText w:val="%9)"/>
      <w:lvlJc w:val="left"/>
      <w:pPr>
        <w:tabs>
          <w:tab w:val="num" w:pos="6480"/>
        </w:tabs>
        <w:ind w:left="6480" w:hanging="360"/>
      </w:pPr>
    </w:lvl>
  </w:abstractNum>
  <w:abstractNum w:abstractNumId="10">
    <w:nsid w:val="52AF4323"/>
    <w:multiLevelType w:val="hybridMultilevel"/>
    <w:tmpl w:val="91B8D7CC"/>
    <w:lvl w:ilvl="0" w:tplc="40FEC2BC">
      <w:start w:val="1"/>
      <w:numFmt w:val="bullet"/>
      <w:lvlText w:val="•"/>
      <w:lvlJc w:val="left"/>
      <w:pPr>
        <w:tabs>
          <w:tab w:val="num" w:pos="720"/>
        </w:tabs>
        <w:ind w:left="720" w:hanging="360"/>
      </w:pPr>
      <w:rPr>
        <w:rFonts w:ascii="Arial" w:hAnsi="Arial" w:hint="default"/>
      </w:rPr>
    </w:lvl>
    <w:lvl w:ilvl="1" w:tplc="220476CC" w:tentative="1">
      <w:start w:val="1"/>
      <w:numFmt w:val="bullet"/>
      <w:lvlText w:val="•"/>
      <w:lvlJc w:val="left"/>
      <w:pPr>
        <w:tabs>
          <w:tab w:val="num" w:pos="1440"/>
        </w:tabs>
        <w:ind w:left="1440" w:hanging="360"/>
      </w:pPr>
      <w:rPr>
        <w:rFonts w:ascii="Arial" w:hAnsi="Arial" w:hint="default"/>
      </w:rPr>
    </w:lvl>
    <w:lvl w:ilvl="2" w:tplc="FEE2C99E" w:tentative="1">
      <w:start w:val="1"/>
      <w:numFmt w:val="bullet"/>
      <w:lvlText w:val="•"/>
      <w:lvlJc w:val="left"/>
      <w:pPr>
        <w:tabs>
          <w:tab w:val="num" w:pos="2160"/>
        </w:tabs>
        <w:ind w:left="2160" w:hanging="360"/>
      </w:pPr>
      <w:rPr>
        <w:rFonts w:ascii="Arial" w:hAnsi="Arial" w:hint="default"/>
      </w:rPr>
    </w:lvl>
    <w:lvl w:ilvl="3" w:tplc="568E1924" w:tentative="1">
      <w:start w:val="1"/>
      <w:numFmt w:val="bullet"/>
      <w:lvlText w:val="•"/>
      <w:lvlJc w:val="left"/>
      <w:pPr>
        <w:tabs>
          <w:tab w:val="num" w:pos="2880"/>
        </w:tabs>
        <w:ind w:left="2880" w:hanging="360"/>
      </w:pPr>
      <w:rPr>
        <w:rFonts w:ascii="Arial" w:hAnsi="Arial" w:hint="default"/>
      </w:rPr>
    </w:lvl>
    <w:lvl w:ilvl="4" w:tplc="CFFA396A" w:tentative="1">
      <w:start w:val="1"/>
      <w:numFmt w:val="bullet"/>
      <w:lvlText w:val="•"/>
      <w:lvlJc w:val="left"/>
      <w:pPr>
        <w:tabs>
          <w:tab w:val="num" w:pos="3600"/>
        </w:tabs>
        <w:ind w:left="3600" w:hanging="360"/>
      </w:pPr>
      <w:rPr>
        <w:rFonts w:ascii="Arial" w:hAnsi="Arial" w:hint="default"/>
      </w:rPr>
    </w:lvl>
    <w:lvl w:ilvl="5" w:tplc="F7B22524" w:tentative="1">
      <w:start w:val="1"/>
      <w:numFmt w:val="bullet"/>
      <w:lvlText w:val="•"/>
      <w:lvlJc w:val="left"/>
      <w:pPr>
        <w:tabs>
          <w:tab w:val="num" w:pos="4320"/>
        </w:tabs>
        <w:ind w:left="4320" w:hanging="360"/>
      </w:pPr>
      <w:rPr>
        <w:rFonts w:ascii="Arial" w:hAnsi="Arial" w:hint="default"/>
      </w:rPr>
    </w:lvl>
    <w:lvl w:ilvl="6" w:tplc="62EC66A0" w:tentative="1">
      <w:start w:val="1"/>
      <w:numFmt w:val="bullet"/>
      <w:lvlText w:val="•"/>
      <w:lvlJc w:val="left"/>
      <w:pPr>
        <w:tabs>
          <w:tab w:val="num" w:pos="5040"/>
        </w:tabs>
        <w:ind w:left="5040" w:hanging="360"/>
      </w:pPr>
      <w:rPr>
        <w:rFonts w:ascii="Arial" w:hAnsi="Arial" w:hint="default"/>
      </w:rPr>
    </w:lvl>
    <w:lvl w:ilvl="7" w:tplc="6CF8E342" w:tentative="1">
      <w:start w:val="1"/>
      <w:numFmt w:val="bullet"/>
      <w:lvlText w:val="•"/>
      <w:lvlJc w:val="left"/>
      <w:pPr>
        <w:tabs>
          <w:tab w:val="num" w:pos="5760"/>
        </w:tabs>
        <w:ind w:left="5760" w:hanging="360"/>
      </w:pPr>
      <w:rPr>
        <w:rFonts w:ascii="Arial" w:hAnsi="Arial" w:hint="default"/>
      </w:rPr>
    </w:lvl>
    <w:lvl w:ilvl="8" w:tplc="E81633BE" w:tentative="1">
      <w:start w:val="1"/>
      <w:numFmt w:val="bullet"/>
      <w:lvlText w:val="•"/>
      <w:lvlJc w:val="left"/>
      <w:pPr>
        <w:tabs>
          <w:tab w:val="num" w:pos="6480"/>
        </w:tabs>
        <w:ind w:left="6480" w:hanging="360"/>
      </w:pPr>
      <w:rPr>
        <w:rFonts w:ascii="Arial" w:hAnsi="Arial" w:hint="default"/>
      </w:rPr>
    </w:lvl>
  </w:abstractNum>
  <w:abstractNum w:abstractNumId="11">
    <w:nsid w:val="57367ACA"/>
    <w:multiLevelType w:val="hybridMultilevel"/>
    <w:tmpl w:val="3F5AC9BE"/>
    <w:lvl w:ilvl="0" w:tplc="92B012B0">
      <w:start w:val="2"/>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69A70555"/>
    <w:multiLevelType w:val="hybridMultilevel"/>
    <w:tmpl w:val="8AFA100E"/>
    <w:lvl w:ilvl="0" w:tplc="4726CD0E">
      <w:start w:val="1"/>
      <w:numFmt w:val="bullet"/>
      <w:lvlText w:val="•"/>
      <w:lvlJc w:val="left"/>
      <w:pPr>
        <w:tabs>
          <w:tab w:val="num" w:pos="720"/>
        </w:tabs>
        <w:ind w:left="720" w:hanging="360"/>
      </w:pPr>
      <w:rPr>
        <w:rFonts w:ascii="Arial" w:hAnsi="Arial" w:hint="default"/>
      </w:rPr>
    </w:lvl>
    <w:lvl w:ilvl="1" w:tplc="362A3132" w:tentative="1">
      <w:start w:val="1"/>
      <w:numFmt w:val="bullet"/>
      <w:lvlText w:val="•"/>
      <w:lvlJc w:val="left"/>
      <w:pPr>
        <w:tabs>
          <w:tab w:val="num" w:pos="1440"/>
        </w:tabs>
        <w:ind w:left="1440" w:hanging="360"/>
      </w:pPr>
      <w:rPr>
        <w:rFonts w:ascii="Arial" w:hAnsi="Arial" w:hint="default"/>
      </w:rPr>
    </w:lvl>
    <w:lvl w:ilvl="2" w:tplc="CE0400C4" w:tentative="1">
      <w:start w:val="1"/>
      <w:numFmt w:val="bullet"/>
      <w:lvlText w:val="•"/>
      <w:lvlJc w:val="left"/>
      <w:pPr>
        <w:tabs>
          <w:tab w:val="num" w:pos="2160"/>
        </w:tabs>
        <w:ind w:left="2160" w:hanging="360"/>
      </w:pPr>
      <w:rPr>
        <w:rFonts w:ascii="Arial" w:hAnsi="Arial" w:hint="default"/>
      </w:rPr>
    </w:lvl>
    <w:lvl w:ilvl="3" w:tplc="CF720956" w:tentative="1">
      <w:start w:val="1"/>
      <w:numFmt w:val="bullet"/>
      <w:lvlText w:val="•"/>
      <w:lvlJc w:val="left"/>
      <w:pPr>
        <w:tabs>
          <w:tab w:val="num" w:pos="2880"/>
        </w:tabs>
        <w:ind w:left="2880" w:hanging="360"/>
      </w:pPr>
      <w:rPr>
        <w:rFonts w:ascii="Arial" w:hAnsi="Arial" w:hint="default"/>
      </w:rPr>
    </w:lvl>
    <w:lvl w:ilvl="4" w:tplc="987A21DC" w:tentative="1">
      <w:start w:val="1"/>
      <w:numFmt w:val="bullet"/>
      <w:lvlText w:val="•"/>
      <w:lvlJc w:val="left"/>
      <w:pPr>
        <w:tabs>
          <w:tab w:val="num" w:pos="3600"/>
        </w:tabs>
        <w:ind w:left="3600" w:hanging="360"/>
      </w:pPr>
      <w:rPr>
        <w:rFonts w:ascii="Arial" w:hAnsi="Arial" w:hint="default"/>
      </w:rPr>
    </w:lvl>
    <w:lvl w:ilvl="5" w:tplc="731ED0A6" w:tentative="1">
      <w:start w:val="1"/>
      <w:numFmt w:val="bullet"/>
      <w:lvlText w:val="•"/>
      <w:lvlJc w:val="left"/>
      <w:pPr>
        <w:tabs>
          <w:tab w:val="num" w:pos="4320"/>
        </w:tabs>
        <w:ind w:left="4320" w:hanging="360"/>
      </w:pPr>
      <w:rPr>
        <w:rFonts w:ascii="Arial" w:hAnsi="Arial" w:hint="default"/>
      </w:rPr>
    </w:lvl>
    <w:lvl w:ilvl="6" w:tplc="E7846E74" w:tentative="1">
      <w:start w:val="1"/>
      <w:numFmt w:val="bullet"/>
      <w:lvlText w:val="•"/>
      <w:lvlJc w:val="left"/>
      <w:pPr>
        <w:tabs>
          <w:tab w:val="num" w:pos="5040"/>
        </w:tabs>
        <w:ind w:left="5040" w:hanging="360"/>
      </w:pPr>
      <w:rPr>
        <w:rFonts w:ascii="Arial" w:hAnsi="Arial" w:hint="default"/>
      </w:rPr>
    </w:lvl>
    <w:lvl w:ilvl="7" w:tplc="B7D2675C" w:tentative="1">
      <w:start w:val="1"/>
      <w:numFmt w:val="bullet"/>
      <w:lvlText w:val="•"/>
      <w:lvlJc w:val="left"/>
      <w:pPr>
        <w:tabs>
          <w:tab w:val="num" w:pos="5760"/>
        </w:tabs>
        <w:ind w:left="5760" w:hanging="360"/>
      </w:pPr>
      <w:rPr>
        <w:rFonts w:ascii="Arial" w:hAnsi="Arial" w:hint="default"/>
      </w:rPr>
    </w:lvl>
    <w:lvl w:ilvl="8" w:tplc="8EB651CE" w:tentative="1">
      <w:start w:val="1"/>
      <w:numFmt w:val="bullet"/>
      <w:lvlText w:val="•"/>
      <w:lvlJc w:val="left"/>
      <w:pPr>
        <w:tabs>
          <w:tab w:val="num" w:pos="6480"/>
        </w:tabs>
        <w:ind w:left="6480" w:hanging="360"/>
      </w:pPr>
      <w:rPr>
        <w:rFonts w:ascii="Arial" w:hAnsi="Arial" w:hint="default"/>
      </w:rPr>
    </w:lvl>
  </w:abstractNum>
  <w:abstractNum w:abstractNumId="13">
    <w:nsid w:val="6FD03B80"/>
    <w:multiLevelType w:val="hybridMultilevel"/>
    <w:tmpl w:val="AE543A58"/>
    <w:lvl w:ilvl="0" w:tplc="B05EAB3C">
      <w:start w:val="1"/>
      <w:numFmt w:val="bullet"/>
      <w:lvlText w:val="•"/>
      <w:lvlJc w:val="left"/>
      <w:pPr>
        <w:tabs>
          <w:tab w:val="num" w:pos="720"/>
        </w:tabs>
        <w:ind w:left="720" w:hanging="360"/>
      </w:pPr>
      <w:rPr>
        <w:rFonts w:ascii="Arial" w:hAnsi="Arial" w:hint="default"/>
      </w:rPr>
    </w:lvl>
    <w:lvl w:ilvl="1" w:tplc="B9FED5D6" w:tentative="1">
      <w:start w:val="1"/>
      <w:numFmt w:val="bullet"/>
      <w:lvlText w:val="•"/>
      <w:lvlJc w:val="left"/>
      <w:pPr>
        <w:tabs>
          <w:tab w:val="num" w:pos="1440"/>
        </w:tabs>
        <w:ind w:left="1440" w:hanging="360"/>
      </w:pPr>
      <w:rPr>
        <w:rFonts w:ascii="Arial" w:hAnsi="Arial" w:hint="default"/>
      </w:rPr>
    </w:lvl>
    <w:lvl w:ilvl="2" w:tplc="E990BAC2" w:tentative="1">
      <w:start w:val="1"/>
      <w:numFmt w:val="bullet"/>
      <w:lvlText w:val="•"/>
      <w:lvlJc w:val="left"/>
      <w:pPr>
        <w:tabs>
          <w:tab w:val="num" w:pos="2160"/>
        </w:tabs>
        <w:ind w:left="2160" w:hanging="360"/>
      </w:pPr>
      <w:rPr>
        <w:rFonts w:ascii="Arial" w:hAnsi="Arial" w:hint="default"/>
      </w:rPr>
    </w:lvl>
    <w:lvl w:ilvl="3" w:tplc="290E887C" w:tentative="1">
      <w:start w:val="1"/>
      <w:numFmt w:val="bullet"/>
      <w:lvlText w:val="•"/>
      <w:lvlJc w:val="left"/>
      <w:pPr>
        <w:tabs>
          <w:tab w:val="num" w:pos="2880"/>
        </w:tabs>
        <w:ind w:left="2880" w:hanging="360"/>
      </w:pPr>
      <w:rPr>
        <w:rFonts w:ascii="Arial" w:hAnsi="Arial" w:hint="default"/>
      </w:rPr>
    </w:lvl>
    <w:lvl w:ilvl="4" w:tplc="9A38C096" w:tentative="1">
      <w:start w:val="1"/>
      <w:numFmt w:val="bullet"/>
      <w:lvlText w:val="•"/>
      <w:lvlJc w:val="left"/>
      <w:pPr>
        <w:tabs>
          <w:tab w:val="num" w:pos="3600"/>
        </w:tabs>
        <w:ind w:left="3600" w:hanging="360"/>
      </w:pPr>
      <w:rPr>
        <w:rFonts w:ascii="Arial" w:hAnsi="Arial" w:hint="default"/>
      </w:rPr>
    </w:lvl>
    <w:lvl w:ilvl="5" w:tplc="DABC0BE0" w:tentative="1">
      <w:start w:val="1"/>
      <w:numFmt w:val="bullet"/>
      <w:lvlText w:val="•"/>
      <w:lvlJc w:val="left"/>
      <w:pPr>
        <w:tabs>
          <w:tab w:val="num" w:pos="4320"/>
        </w:tabs>
        <w:ind w:left="4320" w:hanging="360"/>
      </w:pPr>
      <w:rPr>
        <w:rFonts w:ascii="Arial" w:hAnsi="Arial" w:hint="default"/>
      </w:rPr>
    </w:lvl>
    <w:lvl w:ilvl="6" w:tplc="DDB2B750" w:tentative="1">
      <w:start w:val="1"/>
      <w:numFmt w:val="bullet"/>
      <w:lvlText w:val="•"/>
      <w:lvlJc w:val="left"/>
      <w:pPr>
        <w:tabs>
          <w:tab w:val="num" w:pos="5040"/>
        </w:tabs>
        <w:ind w:left="5040" w:hanging="360"/>
      </w:pPr>
      <w:rPr>
        <w:rFonts w:ascii="Arial" w:hAnsi="Arial" w:hint="default"/>
      </w:rPr>
    </w:lvl>
    <w:lvl w:ilvl="7" w:tplc="1316A1D8" w:tentative="1">
      <w:start w:val="1"/>
      <w:numFmt w:val="bullet"/>
      <w:lvlText w:val="•"/>
      <w:lvlJc w:val="left"/>
      <w:pPr>
        <w:tabs>
          <w:tab w:val="num" w:pos="5760"/>
        </w:tabs>
        <w:ind w:left="5760" w:hanging="360"/>
      </w:pPr>
      <w:rPr>
        <w:rFonts w:ascii="Arial" w:hAnsi="Arial" w:hint="default"/>
      </w:rPr>
    </w:lvl>
    <w:lvl w:ilvl="8" w:tplc="58D0A6C6" w:tentative="1">
      <w:start w:val="1"/>
      <w:numFmt w:val="bullet"/>
      <w:lvlText w:val="•"/>
      <w:lvlJc w:val="left"/>
      <w:pPr>
        <w:tabs>
          <w:tab w:val="num" w:pos="6480"/>
        </w:tabs>
        <w:ind w:left="6480" w:hanging="360"/>
      </w:pPr>
      <w:rPr>
        <w:rFonts w:ascii="Arial" w:hAnsi="Arial" w:hint="default"/>
      </w:rPr>
    </w:lvl>
  </w:abstractNum>
  <w:abstractNum w:abstractNumId="14">
    <w:nsid w:val="6FEB4D38"/>
    <w:multiLevelType w:val="hybridMultilevel"/>
    <w:tmpl w:val="585C4B5E"/>
    <w:lvl w:ilvl="0" w:tplc="D4A663AA">
      <w:start w:val="1"/>
      <w:numFmt w:val="bullet"/>
      <w:lvlText w:val="•"/>
      <w:lvlJc w:val="left"/>
      <w:pPr>
        <w:tabs>
          <w:tab w:val="num" w:pos="720"/>
        </w:tabs>
        <w:ind w:left="720" w:hanging="360"/>
      </w:pPr>
      <w:rPr>
        <w:rFonts w:ascii="Arial" w:hAnsi="Arial" w:hint="default"/>
      </w:rPr>
    </w:lvl>
    <w:lvl w:ilvl="1" w:tplc="DF8824F8" w:tentative="1">
      <w:start w:val="1"/>
      <w:numFmt w:val="bullet"/>
      <w:lvlText w:val="•"/>
      <w:lvlJc w:val="left"/>
      <w:pPr>
        <w:tabs>
          <w:tab w:val="num" w:pos="1440"/>
        </w:tabs>
        <w:ind w:left="1440" w:hanging="360"/>
      </w:pPr>
      <w:rPr>
        <w:rFonts w:ascii="Arial" w:hAnsi="Arial" w:hint="default"/>
      </w:rPr>
    </w:lvl>
    <w:lvl w:ilvl="2" w:tplc="9132AF8C" w:tentative="1">
      <w:start w:val="1"/>
      <w:numFmt w:val="bullet"/>
      <w:lvlText w:val="•"/>
      <w:lvlJc w:val="left"/>
      <w:pPr>
        <w:tabs>
          <w:tab w:val="num" w:pos="2160"/>
        </w:tabs>
        <w:ind w:left="2160" w:hanging="360"/>
      </w:pPr>
      <w:rPr>
        <w:rFonts w:ascii="Arial" w:hAnsi="Arial" w:hint="default"/>
      </w:rPr>
    </w:lvl>
    <w:lvl w:ilvl="3" w:tplc="0D6640CE" w:tentative="1">
      <w:start w:val="1"/>
      <w:numFmt w:val="bullet"/>
      <w:lvlText w:val="•"/>
      <w:lvlJc w:val="left"/>
      <w:pPr>
        <w:tabs>
          <w:tab w:val="num" w:pos="2880"/>
        </w:tabs>
        <w:ind w:left="2880" w:hanging="360"/>
      </w:pPr>
      <w:rPr>
        <w:rFonts w:ascii="Arial" w:hAnsi="Arial" w:hint="default"/>
      </w:rPr>
    </w:lvl>
    <w:lvl w:ilvl="4" w:tplc="93407A1A" w:tentative="1">
      <w:start w:val="1"/>
      <w:numFmt w:val="bullet"/>
      <w:lvlText w:val="•"/>
      <w:lvlJc w:val="left"/>
      <w:pPr>
        <w:tabs>
          <w:tab w:val="num" w:pos="3600"/>
        </w:tabs>
        <w:ind w:left="3600" w:hanging="360"/>
      </w:pPr>
      <w:rPr>
        <w:rFonts w:ascii="Arial" w:hAnsi="Arial" w:hint="default"/>
      </w:rPr>
    </w:lvl>
    <w:lvl w:ilvl="5" w:tplc="BAA60D74" w:tentative="1">
      <w:start w:val="1"/>
      <w:numFmt w:val="bullet"/>
      <w:lvlText w:val="•"/>
      <w:lvlJc w:val="left"/>
      <w:pPr>
        <w:tabs>
          <w:tab w:val="num" w:pos="4320"/>
        </w:tabs>
        <w:ind w:left="4320" w:hanging="360"/>
      </w:pPr>
      <w:rPr>
        <w:rFonts w:ascii="Arial" w:hAnsi="Arial" w:hint="default"/>
      </w:rPr>
    </w:lvl>
    <w:lvl w:ilvl="6" w:tplc="8A28B178" w:tentative="1">
      <w:start w:val="1"/>
      <w:numFmt w:val="bullet"/>
      <w:lvlText w:val="•"/>
      <w:lvlJc w:val="left"/>
      <w:pPr>
        <w:tabs>
          <w:tab w:val="num" w:pos="5040"/>
        </w:tabs>
        <w:ind w:left="5040" w:hanging="360"/>
      </w:pPr>
      <w:rPr>
        <w:rFonts w:ascii="Arial" w:hAnsi="Arial" w:hint="default"/>
      </w:rPr>
    </w:lvl>
    <w:lvl w:ilvl="7" w:tplc="B3E6F930" w:tentative="1">
      <w:start w:val="1"/>
      <w:numFmt w:val="bullet"/>
      <w:lvlText w:val="•"/>
      <w:lvlJc w:val="left"/>
      <w:pPr>
        <w:tabs>
          <w:tab w:val="num" w:pos="5760"/>
        </w:tabs>
        <w:ind w:left="5760" w:hanging="360"/>
      </w:pPr>
      <w:rPr>
        <w:rFonts w:ascii="Arial" w:hAnsi="Arial" w:hint="default"/>
      </w:rPr>
    </w:lvl>
    <w:lvl w:ilvl="8" w:tplc="6618004E" w:tentative="1">
      <w:start w:val="1"/>
      <w:numFmt w:val="bullet"/>
      <w:lvlText w:val="•"/>
      <w:lvlJc w:val="left"/>
      <w:pPr>
        <w:tabs>
          <w:tab w:val="num" w:pos="6480"/>
        </w:tabs>
        <w:ind w:left="6480" w:hanging="360"/>
      </w:pPr>
      <w:rPr>
        <w:rFonts w:ascii="Arial" w:hAnsi="Arial" w:hint="default"/>
      </w:rPr>
    </w:lvl>
  </w:abstractNum>
  <w:abstractNum w:abstractNumId="15">
    <w:nsid w:val="71993DC5"/>
    <w:multiLevelType w:val="hybridMultilevel"/>
    <w:tmpl w:val="B614CD94"/>
    <w:lvl w:ilvl="0" w:tplc="9C88B240">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14"/>
  </w:num>
  <w:num w:numId="3">
    <w:abstractNumId w:val="2"/>
  </w:num>
  <w:num w:numId="4">
    <w:abstractNumId w:val="12"/>
  </w:num>
  <w:num w:numId="5">
    <w:abstractNumId w:val="10"/>
  </w:num>
  <w:num w:numId="6">
    <w:abstractNumId w:val="13"/>
  </w:num>
  <w:num w:numId="7">
    <w:abstractNumId w:val="7"/>
  </w:num>
  <w:num w:numId="8">
    <w:abstractNumId w:val="8"/>
  </w:num>
  <w:num w:numId="9">
    <w:abstractNumId w:val="5"/>
  </w:num>
  <w:num w:numId="10">
    <w:abstractNumId w:val="9"/>
  </w:num>
  <w:num w:numId="11">
    <w:abstractNumId w:val="4"/>
  </w:num>
  <w:num w:numId="12">
    <w:abstractNumId w:val="6"/>
  </w:num>
  <w:num w:numId="13">
    <w:abstractNumId w:val="11"/>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E78"/>
    <w:rsid w:val="00022333"/>
    <w:rsid w:val="000229C2"/>
    <w:rsid w:val="00046B54"/>
    <w:rsid w:val="00047BBE"/>
    <w:rsid w:val="00066149"/>
    <w:rsid w:val="00067348"/>
    <w:rsid w:val="000859FF"/>
    <w:rsid w:val="000910E1"/>
    <w:rsid w:val="000A06FF"/>
    <w:rsid w:val="000A0EBE"/>
    <w:rsid w:val="000C1F48"/>
    <w:rsid w:val="000C4216"/>
    <w:rsid w:val="000E4388"/>
    <w:rsid w:val="000E6B6B"/>
    <w:rsid w:val="000E70BC"/>
    <w:rsid w:val="000F32F8"/>
    <w:rsid w:val="000F4F72"/>
    <w:rsid w:val="000F6B5F"/>
    <w:rsid w:val="001133EE"/>
    <w:rsid w:val="00137783"/>
    <w:rsid w:val="00153FF0"/>
    <w:rsid w:val="00191B65"/>
    <w:rsid w:val="0019288B"/>
    <w:rsid w:val="00197208"/>
    <w:rsid w:val="001A0F9F"/>
    <w:rsid w:val="001C5570"/>
    <w:rsid w:val="001D1470"/>
    <w:rsid w:val="001D3D95"/>
    <w:rsid w:val="001D7D7E"/>
    <w:rsid w:val="001E5A04"/>
    <w:rsid w:val="001F1D7A"/>
    <w:rsid w:val="00200BAD"/>
    <w:rsid w:val="0020711A"/>
    <w:rsid w:val="00213702"/>
    <w:rsid w:val="00225003"/>
    <w:rsid w:val="00225D1A"/>
    <w:rsid w:val="0023172E"/>
    <w:rsid w:val="002333BC"/>
    <w:rsid w:val="002451D1"/>
    <w:rsid w:val="00256C03"/>
    <w:rsid w:val="00261E13"/>
    <w:rsid w:val="002728B4"/>
    <w:rsid w:val="00286AC4"/>
    <w:rsid w:val="00293C85"/>
    <w:rsid w:val="002A7B19"/>
    <w:rsid w:val="002B0632"/>
    <w:rsid w:val="002C7860"/>
    <w:rsid w:val="002D2169"/>
    <w:rsid w:val="002F5B1B"/>
    <w:rsid w:val="002F791E"/>
    <w:rsid w:val="0030075F"/>
    <w:rsid w:val="003141BD"/>
    <w:rsid w:val="00317E78"/>
    <w:rsid w:val="00323F2F"/>
    <w:rsid w:val="003251BF"/>
    <w:rsid w:val="00337400"/>
    <w:rsid w:val="00344EC6"/>
    <w:rsid w:val="003807E2"/>
    <w:rsid w:val="003967DC"/>
    <w:rsid w:val="003B3B01"/>
    <w:rsid w:val="00400576"/>
    <w:rsid w:val="00417A93"/>
    <w:rsid w:val="00431A4A"/>
    <w:rsid w:val="0043333A"/>
    <w:rsid w:val="00447C42"/>
    <w:rsid w:val="00454B91"/>
    <w:rsid w:val="00477657"/>
    <w:rsid w:val="004909F1"/>
    <w:rsid w:val="0049406C"/>
    <w:rsid w:val="004A3300"/>
    <w:rsid w:val="004B2D7F"/>
    <w:rsid w:val="004C1511"/>
    <w:rsid w:val="004C4296"/>
    <w:rsid w:val="004D24E8"/>
    <w:rsid w:val="004D3007"/>
    <w:rsid w:val="004F5383"/>
    <w:rsid w:val="00516931"/>
    <w:rsid w:val="005228BA"/>
    <w:rsid w:val="00524B18"/>
    <w:rsid w:val="00531A1D"/>
    <w:rsid w:val="0053506C"/>
    <w:rsid w:val="005616D7"/>
    <w:rsid w:val="00567115"/>
    <w:rsid w:val="00580C53"/>
    <w:rsid w:val="00586FE2"/>
    <w:rsid w:val="00596058"/>
    <w:rsid w:val="005A0B16"/>
    <w:rsid w:val="005B2D2D"/>
    <w:rsid w:val="005B5D3C"/>
    <w:rsid w:val="005C10AA"/>
    <w:rsid w:val="005F114E"/>
    <w:rsid w:val="005F23BE"/>
    <w:rsid w:val="005F4486"/>
    <w:rsid w:val="00602E67"/>
    <w:rsid w:val="00617B38"/>
    <w:rsid w:val="00635CC8"/>
    <w:rsid w:val="00650815"/>
    <w:rsid w:val="0067091B"/>
    <w:rsid w:val="00675E8A"/>
    <w:rsid w:val="006958DD"/>
    <w:rsid w:val="006C1089"/>
    <w:rsid w:val="006D1853"/>
    <w:rsid w:val="006D51B6"/>
    <w:rsid w:val="006D7995"/>
    <w:rsid w:val="006F075C"/>
    <w:rsid w:val="00705068"/>
    <w:rsid w:val="00705D83"/>
    <w:rsid w:val="00714B05"/>
    <w:rsid w:val="00726B72"/>
    <w:rsid w:val="00740240"/>
    <w:rsid w:val="00752EAC"/>
    <w:rsid w:val="00756ABF"/>
    <w:rsid w:val="00760BD0"/>
    <w:rsid w:val="00766085"/>
    <w:rsid w:val="00774DF2"/>
    <w:rsid w:val="007A5007"/>
    <w:rsid w:val="007A708E"/>
    <w:rsid w:val="007B5312"/>
    <w:rsid w:val="007B5CD1"/>
    <w:rsid w:val="007E7975"/>
    <w:rsid w:val="007F2B30"/>
    <w:rsid w:val="00810EE4"/>
    <w:rsid w:val="00812C2F"/>
    <w:rsid w:val="00816EED"/>
    <w:rsid w:val="00834A6D"/>
    <w:rsid w:val="00883B9B"/>
    <w:rsid w:val="008964A3"/>
    <w:rsid w:val="008B7BD0"/>
    <w:rsid w:val="008C05EE"/>
    <w:rsid w:val="008D19AA"/>
    <w:rsid w:val="008D1BC4"/>
    <w:rsid w:val="008E71C8"/>
    <w:rsid w:val="009056E8"/>
    <w:rsid w:val="009120EF"/>
    <w:rsid w:val="00926D8C"/>
    <w:rsid w:val="00934698"/>
    <w:rsid w:val="00946898"/>
    <w:rsid w:val="00964CE9"/>
    <w:rsid w:val="00975CBA"/>
    <w:rsid w:val="009A08F2"/>
    <w:rsid w:val="009A6555"/>
    <w:rsid w:val="009C0FC2"/>
    <w:rsid w:val="009C7DF9"/>
    <w:rsid w:val="009D7A0E"/>
    <w:rsid w:val="009E22A3"/>
    <w:rsid w:val="009F57C8"/>
    <w:rsid w:val="009F586E"/>
    <w:rsid w:val="00A006FC"/>
    <w:rsid w:val="00A037FF"/>
    <w:rsid w:val="00A06C33"/>
    <w:rsid w:val="00A14ED1"/>
    <w:rsid w:val="00A1782C"/>
    <w:rsid w:val="00A22CC6"/>
    <w:rsid w:val="00A7044D"/>
    <w:rsid w:val="00A71499"/>
    <w:rsid w:val="00A74035"/>
    <w:rsid w:val="00A85D79"/>
    <w:rsid w:val="00A90CAB"/>
    <w:rsid w:val="00A913BE"/>
    <w:rsid w:val="00AB3948"/>
    <w:rsid w:val="00AC2B08"/>
    <w:rsid w:val="00B02C7C"/>
    <w:rsid w:val="00B32DA7"/>
    <w:rsid w:val="00B47AC6"/>
    <w:rsid w:val="00B556BD"/>
    <w:rsid w:val="00B65153"/>
    <w:rsid w:val="00B659BC"/>
    <w:rsid w:val="00B67F8E"/>
    <w:rsid w:val="00B7097B"/>
    <w:rsid w:val="00BA41B8"/>
    <w:rsid w:val="00BB2E86"/>
    <w:rsid w:val="00BB6DC2"/>
    <w:rsid w:val="00BD5D38"/>
    <w:rsid w:val="00C162A9"/>
    <w:rsid w:val="00C36B23"/>
    <w:rsid w:val="00C51E18"/>
    <w:rsid w:val="00C66A59"/>
    <w:rsid w:val="00C8748B"/>
    <w:rsid w:val="00CA39EE"/>
    <w:rsid w:val="00CF02A1"/>
    <w:rsid w:val="00D029C4"/>
    <w:rsid w:val="00D1300F"/>
    <w:rsid w:val="00D333F4"/>
    <w:rsid w:val="00D446F7"/>
    <w:rsid w:val="00D55215"/>
    <w:rsid w:val="00D705E4"/>
    <w:rsid w:val="00D748E2"/>
    <w:rsid w:val="00D76F0A"/>
    <w:rsid w:val="00D811C0"/>
    <w:rsid w:val="00DB663F"/>
    <w:rsid w:val="00DC23BD"/>
    <w:rsid w:val="00DC4942"/>
    <w:rsid w:val="00DC56C3"/>
    <w:rsid w:val="00DC78C4"/>
    <w:rsid w:val="00DD0676"/>
    <w:rsid w:val="00DD38A0"/>
    <w:rsid w:val="00DD474E"/>
    <w:rsid w:val="00DD7BAB"/>
    <w:rsid w:val="00DE6B3A"/>
    <w:rsid w:val="00DE6EA0"/>
    <w:rsid w:val="00DF7F65"/>
    <w:rsid w:val="00E021AF"/>
    <w:rsid w:val="00E0397D"/>
    <w:rsid w:val="00E06EFA"/>
    <w:rsid w:val="00E0787C"/>
    <w:rsid w:val="00E15977"/>
    <w:rsid w:val="00E22F34"/>
    <w:rsid w:val="00E24FE9"/>
    <w:rsid w:val="00E41987"/>
    <w:rsid w:val="00E4210E"/>
    <w:rsid w:val="00E51404"/>
    <w:rsid w:val="00EA0F8F"/>
    <w:rsid w:val="00EA37F8"/>
    <w:rsid w:val="00EA5F87"/>
    <w:rsid w:val="00EB5557"/>
    <w:rsid w:val="00EC001C"/>
    <w:rsid w:val="00EC13D0"/>
    <w:rsid w:val="00EC1881"/>
    <w:rsid w:val="00EC2077"/>
    <w:rsid w:val="00EC565B"/>
    <w:rsid w:val="00EC6882"/>
    <w:rsid w:val="00EC7074"/>
    <w:rsid w:val="00ED401A"/>
    <w:rsid w:val="00EE5925"/>
    <w:rsid w:val="00EF1546"/>
    <w:rsid w:val="00F17A6D"/>
    <w:rsid w:val="00F3139F"/>
    <w:rsid w:val="00F426B3"/>
    <w:rsid w:val="00F442DD"/>
    <w:rsid w:val="00F5148D"/>
    <w:rsid w:val="00F5425F"/>
    <w:rsid w:val="00F559CA"/>
    <w:rsid w:val="00F55FD5"/>
    <w:rsid w:val="00F66681"/>
    <w:rsid w:val="00F72A94"/>
    <w:rsid w:val="00FA458C"/>
    <w:rsid w:val="00FB13B7"/>
    <w:rsid w:val="00FB185E"/>
    <w:rsid w:val="00FC28E2"/>
    <w:rsid w:val="00FF3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D12E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DC2"/>
    <w:pPr>
      <w:ind w:leftChars="400" w:left="960"/>
    </w:pPr>
  </w:style>
  <w:style w:type="paragraph" w:styleId="Web">
    <w:name w:val="Normal (Web)"/>
    <w:basedOn w:val="a"/>
    <w:uiPriority w:val="99"/>
    <w:semiHidden/>
    <w:unhideWhenUsed/>
    <w:rsid w:val="00261E13"/>
    <w:pPr>
      <w:widowControl/>
      <w:spacing w:before="100" w:beforeAutospacing="1" w:after="100" w:afterAutospacing="1"/>
      <w:jc w:val="left"/>
    </w:pPr>
    <w:rPr>
      <w:rFonts w:ascii="Times" w:hAnsi="Time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84900">
      <w:bodyDiv w:val="1"/>
      <w:marLeft w:val="0"/>
      <w:marRight w:val="0"/>
      <w:marTop w:val="0"/>
      <w:marBottom w:val="0"/>
      <w:divBdr>
        <w:top w:val="none" w:sz="0" w:space="0" w:color="auto"/>
        <w:left w:val="none" w:sz="0" w:space="0" w:color="auto"/>
        <w:bottom w:val="none" w:sz="0" w:space="0" w:color="auto"/>
        <w:right w:val="none" w:sz="0" w:space="0" w:color="auto"/>
      </w:divBdr>
    </w:div>
    <w:div w:id="442072693">
      <w:bodyDiv w:val="1"/>
      <w:marLeft w:val="0"/>
      <w:marRight w:val="0"/>
      <w:marTop w:val="0"/>
      <w:marBottom w:val="0"/>
      <w:divBdr>
        <w:top w:val="none" w:sz="0" w:space="0" w:color="auto"/>
        <w:left w:val="none" w:sz="0" w:space="0" w:color="auto"/>
        <w:bottom w:val="none" w:sz="0" w:space="0" w:color="auto"/>
        <w:right w:val="none" w:sz="0" w:space="0" w:color="auto"/>
      </w:divBdr>
    </w:div>
    <w:div w:id="653140936">
      <w:bodyDiv w:val="1"/>
      <w:marLeft w:val="0"/>
      <w:marRight w:val="0"/>
      <w:marTop w:val="0"/>
      <w:marBottom w:val="0"/>
      <w:divBdr>
        <w:top w:val="none" w:sz="0" w:space="0" w:color="auto"/>
        <w:left w:val="none" w:sz="0" w:space="0" w:color="auto"/>
        <w:bottom w:val="none" w:sz="0" w:space="0" w:color="auto"/>
        <w:right w:val="none" w:sz="0" w:space="0" w:color="auto"/>
      </w:divBdr>
      <w:divsChild>
        <w:div w:id="1747416897">
          <w:marLeft w:val="446"/>
          <w:marRight w:val="0"/>
          <w:marTop w:val="0"/>
          <w:marBottom w:val="0"/>
          <w:divBdr>
            <w:top w:val="none" w:sz="0" w:space="0" w:color="auto"/>
            <w:left w:val="none" w:sz="0" w:space="0" w:color="auto"/>
            <w:bottom w:val="none" w:sz="0" w:space="0" w:color="auto"/>
            <w:right w:val="none" w:sz="0" w:space="0" w:color="auto"/>
          </w:divBdr>
        </w:div>
      </w:divsChild>
    </w:div>
    <w:div w:id="682627394">
      <w:bodyDiv w:val="1"/>
      <w:marLeft w:val="0"/>
      <w:marRight w:val="0"/>
      <w:marTop w:val="0"/>
      <w:marBottom w:val="0"/>
      <w:divBdr>
        <w:top w:val="none" w:sz="0" w:space="0" w:color="auto"/>
        <w:left w:val="none" w:sz="0" w:space="0" w:color="auto"/>
        <w:bottom w:val="none" w:sz="0" w:space="0" w:color="auto"/>
        <w:right w:val="none" w:sz="0" w:space="0" w:color="auto"/>
      </w:divBdr>
      <w:divsChild>
        <w:div w:id="213783248">
          <w:marLeft w:val="547"/>
          <w:marRight w:val="0"/>
          <w:marTop w:val="0"/>
          <w:marBottom w:val="0"/>
          <w:divBdr>
            <w:top w:val="none" w:sz="0" w:space="0" w:color="auto"/>
            <w:left w:val="none" w:sz="0" w:space="0" w:color="auto"/>
            <w:bottom w:val="none" w:sz="0" w:space="0" w:color="auto"/>
            <w:right w:val="none" w:sz="0" w:space="0" w:color="auto"/>
          </w:divBdr>
        </w:div>
        <w:div w:id="1258712583">
          <w:marLeft w:val="547"/>
          <w:marRight w:val="0"/>
          <w:marTop w:val="0"/>
          <w:marBottom w:val="0"/>
          <w:divBdr>
            <w:top w:val="none" w:sz="0" w:space="0" w:color="auto"/>
            <w:left w:val="none" w:sz="0" w:space="0" w:color="auto"/>
            <w:bottom w:val="none" w:sz="0" w:space="0" w:color="auto"/>
            <w:right w:val="none" w:sz="0" w:space="0" w:color="auto"/>
          </w:divBdr>
        </w:div>
        <w:div w:id="521675977">
          <w:marLeft w:val="547"/>
          <w:marRight w:val="0"/>
          <w:marTop w:val="0"/>
          <w:marBottom w:val="0"/>
          <w:divBdr>
            <w:top w:val="none" w:sz="0" w:space="0" w:color="auto"/>
            <w:left w:val="none" w:sz="0" w:space="0" w:color="auto"/>
            <w:bottom w:val="none" w:sz="0" w:space="0" w:color="auto"/>
            <w:right w:val="none" w:sz="0" w:space="0" w:color="auto"/>
          </w:divBdr>
        </w:div>
        <w:div w:id="203951303">
          <w:marLeft w:val="547"/>
          <w:marRight w:val="0"/>
          <w:marTop w:val="0"/>
          <w:marBottom w:val="0"/>
          <w:divBdr>
            <w:top w:val="none" w:sz="0" w:space="0" w:color="auto"/>
            <w:left w:val="none" w:sz="0" w:space="0" w:color="auto"/>
            <w:bottom w:val="none" w:sz="0" w:space="0" w:color="auto"/>
            <w:right w:val="none" w:sz="0" w:space="0" w:color="auto"/>
          </w:divBdr>
        </w:div>
      </w:divsChild>
    </w:div>
    <w:div w:id="768159798">
      <w:bodyDiv w:val="1"/>
      <w:marLeft w:val="0"/>
      <w:marRight w:val="0"/>
      <w:marTop w:val="0"/>
      <w:marBottom w:val="0"/>
      <w:divBdr>
        <w:top w:val="none" w:sz="0" w:space="0" w:color="auto"/>
        <w:left w:val="none" w:sz="0" w:space="0" w:color="auto"/>
        <w:bottom w:val="none" w:sz="0" w:space="0" w:color="auto"/>
        <w:right w:val="none" w:sz="0" w:space="0" w:color="auto"/>
      </w:divBdr>
    </w:div>
    <w:div w:id="1091850579">
      <w:bodyDiv w:val="1"/>
      <w:marLeft w:val="0"/>
      <w:marRight w:val="0"/>
      <w:marTop w:val="0"/>
      <w:marBottom w:val="0"/>
      <w:divBdr>
        <w:top w:val="none" w:sz="0" w:space="0" w:color="auto"/>
        <w:left w:val="none" w:sz="0" w:space="0" w:color="auto"/>
        <w:bottom w:val="none" w:sz="0" w:space="0" w:color="auto"/>
        <w:right w:val="none" w:sz="0" w:space="0" w:color="auto"/>
      </w:divBdr>
    </w:div>
    <w:div w:id="1513103476">
      <w:bodyDiv w:val="1"/>
      <w:marLeft w:val="0"/>
      <w:marRight w:val="0"/>
      <w:marTop w:val="0"/>
      <w:marBottom w:val="0"/>
      <w:divBdr>
        <w:top w:val="none" w:sz="0" w:space="0" w:color="auto"/>
        <w:left w:val="none" w:sz="0" w:space="0" w:color="auto"/>
        <w:bottom w:val="none" w:sz="0" w:space="0" w:color="auto"/>
        <w:right w:val="none" w:sz="0" w:space="0" w:color="auto"/>
      </w:divBdr>
      <w:divsChild>
        <w:div w:id="46343983">
          <w:marLeft w:val="446"/>
          <w:marRight w:val="0"/>
          <w:marTop w:val="0"/>
          <w:marBottom w:val="0"/>
          <w:divBdr>
            <w:top w:val="none" w:sz="0" w:space="0" w:color="auto"/>
            <w:left w:val="none" w:sz="0" w:space="0" w:color="auto"/>
            <w:bottom w:val="none" w:sz="0" w:space="0" w:color="auto"/>
            <w:right w:val="none" w:sz="0" w:space="0" w:color="auto"/>
          </w:divBdr>
        </w:div>
      </w:divsChild>
    </w:div>
    <w:div w:id="1588463760">
      <w:bodyDiv w:val="1"/>
      <w:marLeft w:val="0"/>
      <w:marRight w:val="0"/>
      <w:marTop w:val="0"/>
      <w:marBottom w:val="0"/>
      <w:divBdr>
        <w:top w:val="none" w:sz="0" w:space="0" w:color="auto"/>
        <w:left w:val="none" w:sz="0" w:space="0" w:color="auto"/>
        <w:bottom w:val="none" w:sz="0" w:space="0" w:color="auto"/>
        <w:right w:val="none" w:sz="0" w:space="0" w:color="auto"/>
      </w:divBdr>
    </w:div>
    <w:div w:id="1824423067">
      <w:bodyDiv w:val="1"/>
      <w:marLeft w:val="0"/>
      <w:marRight w:val="0"/>
      <w:marTop w:val="0"/>
      <w:marBottom w:val="0"/>
      <w:divBdr>
        <w:top w:val="none" w:sz="0" w:space="0" w:color="auto"/>
        <w:left w:val="none" w:sz="0" w:space="0" w:color="auto"/>
        <w:bottom w:val="none" w:sz="0" w:space="0" w:color="auto"/>
        <w:right w:val="none" w:sz="0" w:space="0" w:color="auto"/>
      </w:divBdr>
      <w:divsChild>
        <w:div w:id="1925991295">
          <w:marLeft w:val="446"/>
          <w:marRight w:val="0"/>
          <w:marTop w:val="0"/>
          <w:marBottom w:val="0"/>
          <w:divBdr>
            <w:top w:val="none" w:sz="0" w:space="0" w:color="auto"/>
            <w:left w:val="none" w:sz="0" w:space="0" w:color="auto"/>
            <w:bottom w:val="none" w:sz="0" w:space="0" w:color="auto"/>
            <w:right w:val="none" w:sz="0" w:space="0" w:color="auto"/>
          </w:divBdr>
        </w:div>
        <w:div w:id="809438232">
          <w:marLeft w:val="446"/>
          <w:marRight w:val="0"/>
          <w:marTop w:val="0"/>
          <w:marBottom w:val="0"/>
          <w:divBdr>
            <w:top w:val="none" w:sz="0" w:space="0" w:color="auto"/>
            <w:left w:val="none" w:sz="0" w:space="0" w:color="auto"/>
            <w:bottom w:val="none" w:sz="0" w:space="0" w:color="auto"/>
            <w:right w:val="none" w:sz="0" w:space="0" w:color="auto"/>
          </w:divBdr>
        </w:div>
        <w:div w:id="26494687">
          <w:marLeft w:val="446"/>
          <w:marRight w:val="0"/>
          <w:marTop w:val="0"/>
          <w:marBottom w:val="0"/>
          <w:divBdr>
            <w:top w:val="none" w:sz="0" w:space="0" w:color="auto"/>
            <w:left w:val="none" w:sz="0" w:space="0" w:color="auto"/>
            <w:bottom w:val="none" w:sz="0" w:space="0" w:color="auto"/>
            <w:right w:val="none" w:sz="0" w:space="0" w:color="auto"/>
          </w:divBdr>
        </w:div>
        <w:div w:id="1002969143">
          <w:marLeft w:val="446"/>
          <w:marRight w:val="0"/>
          <w:marTop w:val="0"/>
          <w:marBottom w:val="0"/>
          <w:divBdr>
            <w:top w:val="none" w:sz="0" w:space="0" w:color="auto"/>
            <w:left w:val="none" w:sz="0" w:space="0" w:color="auto"/>
            <w:bottom w:val="none" w:sz="0" w:space="0" w:color="auto"/>
            <w:right w:val="none" w:sz="0" w:space="0" w:color="auto"/>
          </w:divBdr>
        </w:div>
        <w:div w:id="652639060">
          <w:marLeft w:val="446"/>
          <w:marRight w:val="0"/>
          <w:marTop w:val="0"/>
          <w:marBottom w:val="0"/>
          <w:divBdr>
            <w:top w:val="none" w:sz="0" w:space="0" w:color="auto"/>
            <w:left w:val="none" w:sz="0" w:space="0" w:color="auto"/>
            <w:bottom w:val="none" w:sz="0" w:space="0" w:color="auto"/>
            <w:right w:val="none" w:sz="0" w:space="0" w:color="auto"/>
          </w:divBdr>
        </w:div>
        <w:div w:id="142308948">
          <w:marLeft w:val="446"/>
          <w:marRight w:val="0"/>
          <w:marTop w:val="0"/>
          <w:marBottom w:val="0"/>
          <w:divBdr>
            <w:top w:val="none" w:sz="0" w:space="0" w:color="auto"/>
            <w:left w:val="none" w:sz="0" w:space="0" w:color="auto"/>
            <w:bottom w:val="none" w:sz="0" w:space="0" w:color="auto"/>
            <w:right w:val="none" w:sz="0" w:space="0" w:color="auto"/>
          </w:divBdr>
        </w:div>
        <w:div w:id="320087834">
          <w:marLeft w:val="446"/>
          <w:marRight w:val="0"/>
          <w:marTop w:val="0"/>
          <w:marBottom w:val="0"/>
          <w:divBdr>
            <w:top w:val="none" w:sz="0" w:space="0" w:color="auto"/>
            <w:left w:val="none" w:sz="0" w:space="0" w:color="auto"/>
            <w:bottom w:val="none" w:sz="0" w:space="0" w:color="auto"/>
            <w:right w:val="none" w:sz="0" w:space="0" w:color="auto"/>
          </w:divBdr>
        </w:div>
        <w:div w:id="867335725">
          <w:marLeft w:val="446"/>
          <w:marRight w:val="0"/>
          <w:marTop w:val="0"/>
          <w:marBottom w:val="0"/>
          <w:divBdr>
            <w:top w:val="none" w:sz="0" w:space="0" w:color="auto"/>
            <w:left w:val="none" w:sz="0" w:space="0" w:color="auto"/>
            <w:bottom w:val="none" w:sz="0" w:space="0" w:color="auto"/>
            <w:right w:val="none" w:sz="0" w:space="0" w:color="auto"/>
          </w:divBdr>
        </w:div>
        <w:div w:id="606235648">
          <w:marLeft w:val="446"/>
          <w:marRight w:val="0"/>
          <w:marTop w:val="0"/>
          <w:marBottom w:val="0"/>
          <w:divBdr>
            <w:top w:val="none" w:sz="0" w:space="0" w:color="auto"/>
            <w:left w:val="none" w:sz="0" w:space="0" w:color="auto"/>
            <w:bottom w:val="none" w:sz="0" w:space="0" w:color="auto"/>
            <w:right w:val="none" w:sz="0" w:space="0" w:color="auto"/>
          </w:divBdr>
        </w:div>
        <w:div w:id="1614828492">
          <w:marLeft w:val="446"/>
          <w:marRight w:val="0"/>
          <w:marTop w:val="0"/>
          <w:marBottom w:val="0"/>
          <w:divBdr>
            <w:top w:val="none" w:sz="0" w:space="0" w:color="auto"/>
            <w:left w:val="none" w:sz="0" w:space="0" w:color="auto"/>
            <w:bottom w:val="none" w:sz="0" w:space="0" w:color="auto"/>
            <w:right w:val="none" w:sz="0" w:space="0" w:color="auto"/>
          </w:divBdr>
        </w:div>
        <w:div w:id="472328783">
          <w:marLeft w:val="446"/>
          <w:marRight w:val="0"/>
          <w:marTop w:val="0"/>
          <w:marBottom w:val="0"/>
          <w:divBdr>
            <w:top w:val="none" w:sz="0" w:space="0" w:color="auto"/>
            <w:left w:val="none" w:sz="0" w:space="0" w:color="auto"/>
            <w:bottom w:val="none" w:sz="0" w:space="0" w:color="auto"/>
            <w:right w:val="none" w:sz="0" w:space="0" w:color="auto"/>
          </w:divBdr>
        </w:div>
        <w:div w:id="685207890">
          <w:marLeft w:val="446"/>
          <w:marRight w:val="0"/>
          <w:marTop w:val="0"/>
          <w:marBottom w:val="0"/>
          <w:divBdr>
            <w:top w:val="none" w:sz="0" w:space="0" w:color="auto"/>
            <w:left w:val="none" w:sz="0" w:space="0" w:color="auto"/>
            <w:bottom w:val="none" w:sz="0" w:space="0" w:color="auto"/>
            <w:right w:val="none" w:sz="0" w:space="0" w:color="auto"/>
          </w:divBdr>
        </w:div>
        <w:div w:id="1030956408">
          <w:marLeft w:val="446"/>
          <w:marRight w:val="0"/>
          <w:marTop w:val="0"/>
          <w:marBottom w:val="0"/>
          <w:divBdr>
            <w:top w:val="none" w:sz="0" w:space="0" w:color="auto"/>
            <w:left w:val="none" w:sz="0" w:space="0" w:color="auto"/>
            <w:bottom w:val="none" w:sz="0" w:space="0" w:color="auto"/>
            <w:right w:val="none" w:sz="0" w:space="0" w:color="auto"/>
          </w:divBdr>
        </w:div>
        <w:div w:id="314801949">
          <w:marLeft w:val="446"/>
          <w:marRight w:val="0"/>
          <w:marTop w:val="0"/>
          <w:marBottom w:val="0"/>
          <w:divBdr>
            <w:top w:val="none" w:sz="0" w:space="0" w:color="auto"/>
            <w:left w:val="none" w:sz="0" w:space="0" w:color="auto"/>
            <w:bottom w:val="none" w:sz="0" w:space="0" w:color="auto"/>
            <w:right w:val="none" w:sz="0" w:space="0" w:color="auto"/>
          </w:divBdr>
        </w:div>
        <w:div w:id="1770391371">
          <w:marLeft w:val="446"/>
          <w:marRight w:val="0"/>
          <w:marTop w:val="0"/>
          <w:marBottom w:val="0"/>
          <w:divBdr>
            <w:top w:val="none" w:sz="0" w:space="0" w:color="auto"/>
            <w:left w:val="none" w:sz="0" w:space="0" w:color="auto"/>
            <w:bottom w:val="none" w:sz="0" w:space="0" w:color="auto"/>
            <w:right w:val="none" w:sz="0" w:space="0" w:color="auto"/>
          </w:divBdr>
        </w:div>
        <w:div w:id="1680541730">
          <w:marLeft w:val="446"/>
          <w:marRight w:val="0"/>
          <w:marTop w:val="0"/>
          <w:marBottom w:val="0"/>
          <w:divBdr>
            <w:top w:val="none" w:sz="0" w:space="0" w:color="auto"/>
            <w:left w:val="none" w:sz="0" w:space="0" w:color="auto"/>
            <w:bottom w:val="none" w:sz="0" w:space="0" w:color="auto"/>
            <w:right w:val="none" w:sz="0" w:space="0" w:color="auto"/>
          </w:divBdr>
        </w:div>
        <w:div w:id="1942101849">
          <w:marLeft w:val="446"/>
          <w:marRight w:val="0"/>
          <w:marTop w:val="0"/>
          <w:marBottom w:val="0"/>
          <w:divBdr>
            <w:top w:val="none" w:sz="0" w:space="0" w:color="auto"/>
            <w:left w:val="none" w:sz="0" w:space="0" w:color="auto"/>
            <w:bottom w:val="none" w:sz="0" w:space="0" w:color="auto"/>
            <w:right w:val="none" w:sz="0" w:space="0" w:color="auto"/>
          </w:divBdr>
        </w:div>
        <w:div w:id="290137645">
          <w:marLeft w:val="446"/>
          <w:marRight w:val="0"/>
          <w:marTop w:val="0"/>
          <w:marBottom w:val="0"/>
          <w:divBdr>
            <w:top w:val="none" w:sz="0" w:space="0" w:color="auto"/>
            <w:left w:val="none" w:sz="0" w:space="0" w:color="auto"/>
            <w:bottom w:val="none" w:sz="0" w:space="0" w:color="auto"/>
            <w:right w:val="none" w:sz="0" w:space="0" w:color="auto"/>
          </w:divBdr>
        </w:div>
        <w:div w:id="1053890431">
          <w:marLeft w:val="446"/>
          <w:marRight w:val="0"/>
          <w:marTop w:val="0"/>
          <w:marBottom w:val="0"/>
          <w:divBdr>
            <w:top w:val="none" w:sz="0" w:space="0" w:color="auto"/>
            <w:left w:val="none" w:sz="0" w:space="0" w:color="auto"/>
            <w:bottom w:val="none" w:sz="0" w:space="0" w:color="auto"/>
            <w:right w:val="none" w:sz="0" w:space="0" w:color="auto"/>
          </w:divBdr>
        </w:div>
        <w:div w:id="256181800">
          <w:marLeft w:val="446"/>
          <w:marRight w:val="0"/>
          <w:marTop w:val="0"/>
          <w:marBottom w:val="0"/>
          <w:divBdr>
            <w:top w:val="none" w:sz="0" w:space="0" w:color="auto"/>
            <w:left w:val="none" w:sz="0" w:space="0" w:color="auto"/>
            <w:bottom w:val="none" w:sz="0" w:space="0" w:color="auto"/>
            <w:right w:val="none" w:sz="0" w:space="0" w:color="auto"/>
          </w:divBdr>
        </w:div>
        <w:div w:id="1692223590">
          <w:marLeft w:val="446"/>
          <w:marRight w:val="0"/>
          <w:marTop w:val="0"/>
          <w:marBottom w:val="0"/>
          <w:divBdr>
            <w:top w:val="none" w:sz="0" w:space="0" w:color="auto"/>
            <w:left w:val="none" w:sz="0" w:space="0" w:color="auto"/>
            <w:bottom w:val="none" w:sz="0" w:space="0" w:color="auto"/>
            <w:right w:val="none" w:sz="0" w:space="0" w:color="auto"/>
          </w:divBdr>
        </w:div>
        <w:div w:id="603659717">
          <w:marLeft w:val="446"/>
          <w:marRight w:val="0"/>
          <w:marTop w:val="0"/>
          <w:marBottom w:val="0"/>
          <w:divBdr>
            <w:top w:val="none" w:sz="0" w:space="0" w:color="auto"/>
            <w:left w:val="none" w:sz="0" w:space="0" w:color="auto"/>
            <w:bottom w:val="none" w:sz="0" w:space="0" w:color="auto"/>
            <w:right w:val="none" w:sz="0" w:space="0" w:color="auto"/>
          </w:divBdr>
        </w:div>
        <w:div w:id="353382060">
          <w:marLeft w:val="446"/>
          <w:marRight w:val="0"/>
          <w:marTop w:val="0"/>
          <w:marBottom w:val="0"/>
          <w:divBdr>
            <w:top w:val="none" w:sz="0" w:space="0" w:color="auto"/>
            <w:left w:val="none" w:sz="0" w:space="0" w:color="auto"/>
            <w:bottom w:val="none" w:sz="0" w:space="0" w:color="auto"/>
            <w:right w:val="none" w:sz="0" w:space="0" w:color="auto"/>
          </w:divBdr>
        </w:div>
        <w:div w:id="1726684829">
          <w:marLeft w:val="446"/>
          <w:marRight w:val="0"/>
          <w:marTop w:val="0"/>
          <w:marBottom w:val="0"/>
          <w:divBdr>
            <w:top w:val="none" w:sz="0" w:space="0" w:color="auto"/>
            <w:left w:val="none" w:sz="0" w:space="0" w:color="auto"/>
            <w:bottom w:val="none" w:sz="0" w:space="0" w:color="auto"/>
            <w:right w:val="none" w:sz="0" w:space="0" w:color="auto"/>
          </w:divBdr>
        </w:div>
        <w:div w:id="727261776">
          <w:marLeft w:val="446"/>
          <w:marRight w:val="0"/>
          <w:marTop w:val="0"/>
          <w:marBottom w:val="0"/>
          <w:divBdr>
            <w:top w:val="none" w:sz="0" w:space="0" w:color="auto"/>
            <w:left w:val="none" w:sz="0" w:space="0" w:color="auto"/>
            <w:bottom w:val="none" w:sz="0" w:space="0" w:color="auto"/>
            <w:right w:val="none" w:sz="0" w:space="0" w:color="auto"/>
          </w:divBdr>
        </w:div>
      </w:divsChild>
    </w:div>
    <w:div w:id="21246126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982</Words>
  <Characters>5601</Characters>
  <Application>Microsoft Macintosh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ISAS/JAXA</Company>
  <LinksUpToDate>false</LinksUpToDate>
  <CharactersWithSpaces>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Yoshifumi</dc:creator>
  <cp:keywords/>
  <dc:description/>
  <cp:lastModifiedBy>Microsoft Office ユーザー</cp:lastModifiedBy>
  <cp:revision>128</cp:revision>
  <dcterms:created xsi:type="dcterms:W3CDTF">2015-04-17T07:40:00Z</dcterms:created>
  <dcterms:modified xsi:type="dcterms:W3CDTF">2016-05-09T14:39:00Z</dcterms:modified>
</cp:coreProperties>
</file>