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B1077" w14:textId="77777777" w:rsidR="00A905B7" w:rsidRDefault="00317C4A">
      <w:r w:rsidRPr="00317C4A">
        <w:t>miach1</w:t>
      </w:r>
      <w:r>
        <w:t>.txt</w:t>
      </w:r>
    </w:p>
    <w:p w14:paraId="2F73B339" w14:textId="40F72005" w:rsidR="00317C4A" w:rsidRDefault="00780367">
      <w:r>
        <w:rPr>
          <w:rFonts w:hint="eastAsia"/>
        </w:rPr>
        <w:t>各チャンネルの、球に</w:t>
      </w:r>
      <w:r>
        <w:t>-1kV</w:t>
      </w:r>
      <w:r>
        <w:rPr>
          <w:rFonts w:hint="eastAsia"/>
        </w:rPr>
        <w:t>印加時の測定中心エネルギー、α方向の視野中心と</w:t>
      </w:r>
      <w:r>
        <w:t>g-factor</w:t>
      </w:r>
    </w:p>
    <w:p w14:paraId="5D83162E" w14:textId="7A2E0533" w:rsidR="00780367" w:rsidRDefault="00780367">
      <w:pPr>
        <w:rPr>
          <w:rFonts w:hint="eastAsia"/>
        </w:rPr>
      </w:pPr>
      <w:r>
        <w:rPr>
          <w:rFonts w:hint="eastAsia"/>
        </w:rPr>
        <w:t>０は減衰無し</w:t>
      </w:r>
    </w:p>
    <w:p w14:paraId="6394487D" w14:textId="4AADDA19" w:rsidR="00780367" w:rsidRDefault="00780367" w:rsidP="00780367">
      <w:r>
        <w:t>-1.0</w:t>
      </w:r>
      <w:r>
        <w:rPr>
          <w:rFonts w:hint="eastAsia"/>
        </w:rPr>
        <w:t>は</w:t>
      </w:r>
      <w:r>
        <w:t>TOP</w:t>
      </w:r>
      <w:r>
        <w:rPr>
          <w:rFonts w:hint="eastAsia"/>
        </w:rPr>
        <w:t>に球と同じ電位をかけて感度を下げた場合の、球に</w:t>
      </w:r>
      <w:r>
        <w:t>-1kV</w:t>
      </w:r>
      <w:r>
        <w:rPr>
          <w:rFonts w:hint="eastAsia"/>
        </w:rPr>
        <w:t>印加時の測定中心エネルギー、α方向の視野中心と</w:t>
      </w:r>
      <w:r>
        <w:t>g-factor</w:t>
      </w:r>
    </w:p>
    <w:p w14:paraId="0CA03FF6" w14:textId="0F1A70D3" w:rsidR="00292BF2" w:rsidRDefault="00292BF2">
      <w:pPr>
        <w:rPr>
          <w:rFonts w:hint="eastAsia"/>
        </w:rPr>
      </w:pPr>
      <w:r>
        <w:rPr>
          <w:rFonts w:hint="eastAsia"/>
        </w:rPr>
        <w:t>（三宅さんからもらった情報ファイルそのまま）</w:t>
      </w:r>
    </w:p>
    <w:p w14:paraId="138678C1" w14:textId="77777777" w:rsidR="00292BF2" w:rsidRDefault="00292BF2">
      <w:pPr>
        <w:rPr>
          <w:rFonts w:hint="eastAsia"/>
        </w:rPr>
      </w:pPr>
    </w:p>
    <w:p w14:paraId="04AF4D47" w14:textId="77777777" w:rsidR="00317C4A" w:rsidRDefault="00317C4A">
      <w:r w:rsidRPr="00317C4A">
        <w:t>ch_N_100_corrected</w:t>
      </w:r>
      <w:r>
        <w:t>.txt</w:t>
      </w:r>
    </w:p>
    <w:p w14:paraId="54345FC7" w14:textId="48B20FDA" w:rsidR="00317C4A" w:rsidRDefault="00BB48B7">
      <w:pPr>
        <w:rPr>
          <w:rFonts w:hint="eastAsia"/>
        </w:rPr>
      </w:pPr>
      <w:r>
        <w:rPr>
          <w:rFonts w:hint="eastAsia"/>
        </w:rPr>
        <w:t>感度減衰無し（</w:t>
      </w:r>
      <w:r>
        <w:t>TOP 0V</w:t>
      </w:r>
      <w:r>
        <w:rPr>
          <w:rFonts w:hint="eastAsia"/>
        </w:rPr>
        <w:t>）の時のチャンネル毎のθ方向の理想的な中心、実験から補正したθ方向の中心、理想と実験の差、使用した実験データの数</w:t>
      </w:r>
    </w:p>
    <w:p w14:paraId="7216FE8D" w14:textId="4ADC8C82" w:rsidR="00BB48B7" w:rsidRDefault="00612370">
      <w:pPr>
        <w:rPr>
          <w:rFonts w:hint="eastAsia"/>
        </w:rPr>
      </w:pPr>
      <w:r>
        <w:rPr>
          <w:rFonts w:hint="eastAsia"/>
        </w:rPr>
        <w:t>です。（私の方で、三宅さんからの情報に、</w:t>
      </w:r>
      <w:r>
        <w:rPr>
          <w:rFonts w:hint="eastAsia"/>
        </w:rPr>
        <w:t>チャンネル毎のθ方向の理想的な中心、</w:t>
      </w:r>
      <w:r w:rsidR="00BB48B7">
        <w:rPr>
          <w:rFonts w:hint="eastAsia"/>
        </w:rPr>
        <w:t>実験から補正したθ方向の中心を</w:t>
      </w:r>
      <w:r>
        <w:rPr>
          <w:rFonts w:hint="eastAsia"/>
        </w:rPr>
        <w:t>入れたものです）</w:t>
      </w:r>
    </w:p>
    <w:p w14:paraId="6EF8E8F7" w14:textId="77777777" w:rsidR="00BB48B7" w:rsidRDefault="00BB48B7"/>
    <w:p w14:paraId="784B3DF7" w14:textId="77777777" w:rsidR="00317C4A" w:rsidRDefault="00317C4A">
      <w:r w:rsidRPr="00317C4A">
        <w:t>ch_R1p0_100_corrected</w:t>
      </w:r>
      <w:r>
        <w:t>.txt</w:t>
      </w:r>
    </w:p>
    <w:p w14:paraId="3E969622" w14:textId="23239EB2" w:rsidR="00612370" w:rsidRDefault="00612370" w:rsidP="00612370">
      <w:pPr>
        <w:rPr>
          <w:rFonts w:hint="eastAsia"/>
        </w:rPr>
      </w:pPr>
      <w:r>
        <w:rPr>
          <w:rFonts w:hint="eastAsia"/>
        </w:rPr>
        <w:t>感度減衰有り</w:t>
      </w:r>
      <w:r>
        <w:rPr>
          <w:rFonts w:hint="eastAsia"/>
        </w:rPr>
        <w:t>（</w:t>
      </w:r>
      <w:r>
        <w:t>TOP = Sphere</w:t>
      </w:r>
      <w:r>
        <w:rPr>
          <w:rFonts w:hint="eastAsia"/>
        </w:rPr>
        <w:t>）の時のチャンネル毎のθ方向の理想的な中心、実験から補正したθ方向の中心、理想と実験の差、使用した実験データの数</w:t>
      </w:r>
    </w:p>
    <w:p w14:paraId="320A59B7" w14:textId="77777777" w:rsidR="00612370" w:rsidRDefault="00612370" w:rsidP="00612370">
      <w:pPr>
        <w:rPr>
          <w:rFonts w:hint="eastAsia"/>
        </w:rPr>
      </w:pPr>
      <w:r>
        <w:rPr>
          <w:rFonts w:hint="eastAsia"/>
        </w:rPr>
        <w:t>です。（私の方で、三宅さんからの情報に、チャンネル毎のθ方向の理想的な中心、実験から補正したθ方向の中心を入れたものです）</w:t>
      </w:r>
    </w:p>
    <w:p w14:paraId="3B165530" w14:textId="77777777" w:rsidR="004335FF" w:rsidRDefault="004335FF">
      <w:pPr>
        <w:rPr>
          <w:rFonts w:hint="eastAsia"/>
        </w:rPr>
      </w:pPr>
      <w:bookmarkStart w:id="0" w:name="_GoBack"/>
      <w:bookmarkEnd w:id="0"/>
    </w:p>
    <w:p w14:paraId="62CEEB87" w14:textId="45D36E2B" w:rsidR="004335FF" w:rsidRDefault="00581E6B">
      <w:pPr>
        <w:rPr>
          <w:rFonts w:hint="eastAsia"/>
        </w:rPr>
      </w:pPr>
      <w:r>
        <w:rPr>
          <w:rFonts w:hint="eastAsia"/>
        </w:rPr>
        <w:t>センサーと座標系の関係は、</w:t>
      </w:r>
      <w:r w:rsidR="00414717">
        <w:rPr>
          <w:rFonts w:hint="eastAsia"/>
        </w:rPr>
        <w:t>座標系</w:t>
      </w:r>
      <w:r w:rsidR="00414717">
        <w:t>.pdf</w:t>
      </w:r>
      <w:r w:rsidR="00414717">
        <w:rPr>
          <w:rFonts w:hint="eastAsia"/>
        </w:rPr>
        <w:t>を見てください。</w:t>
      </w:r>
    </w:p>
    <w:p w14:paraId="1C8437C7" w14:textId="77777777" w:rsidR="00581E6B" w:rsidRDefault="00581E6B">
      <w:pPr>
        <w:rPr>
          <w:rFonts w:hint="eastAsia"/>
        </w:rPr>
      </w:pPr>
    </w:p>
    <w:p w14:paraId="175C906E" w14:textId="77777777" w:rsidR="00581E6B" w:rsidRDefault="00581E6B">
      <w:pPr>
        <w:rPr>
          <w:rFonts w:hint="eastAsia"/>
        </w:rPr>
      </w:pPr>
    </w:p>
    <w:sectPr w:rsidR="00581E6B" w:rsidSect="00A905B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53"/>
    <w:rsid w:val="001B7F54"/>
    <w:rsid w:val="00292BF2"/>
    <w:rsid w:val="002D5E77"/>
    <w:rsid w:val="00317C4A"/>
    <w:rsid w:val="00383A3C"/>
    <w:rsid w:val="00414717"/>
    <w:rsid w:val="004335FF"/>
    <w:rsid w:val="00581E6B"/>
    <w:rsid w:val="00612370"/>
    <w:rsid w:val="00780367"/>
    <w:rsid w:val="00A905B7"/>
    <w:rsid w:val="00BB48B7"/>
    <w:rsid w:val="00BD2653"/>
    <w:rsid w:val="00E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3B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to1">
    <w:name w:val="スタイル_saito1"/>
    <w:basedOn w:val="a3"/>
    <w:qFormat/>
    <w:rsid w:val="00383A3C"/>
    <w:pPr>
      <w:spacing w:line="240" w:lineRule="exact"/>
    </w:pPr>
    <w:rPr>
      <w:rFonts w:ascii="ＭＳ ゴシック" w:eastAsia="ＭＳ ゴシック" w:hAnsi="ＭＳ ゴシック"/>
      <w:sz w:val="16"/>
      <w:szCs w:val="16"/>
    </w:rPr>
  </w:style>
  <w:style w:type="paragraph" w:styleId="a3">
    <w:name w:val="Plain Text"/>
    <w:basedOn w:val="a"/>
    <w:link w:val="a4"/>
    <w:uiPriority w:val="99"/>
    <w:semiHidden/>
    <w:unhideWhenUsed/>
    <w:rsid w:val="00383A3C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semiHidden/>
    <w:rsid w:val="00383A3C"/>
    <w:rPr>
      <w:rFonts w:ascii="ＭＳ 明朝" w:eastAsia="ＭＳ 明朝" w:hAnsi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to1">
    <w:name w:val="スタイル_saito1"/>
    <w:basedOn w:val="a3"/>
    <w:qFormat/>
    <w:rsid w:val="00383A3C"/>
    <w:pPr>
      <w:spacing w:line="240" w:lineRule="exact"/>
    </w:pPr>
    <w:rPr>
      <w:rFonts w:ascii="ＭＳ ゴシック" w:eastAsia="ＭＳ ゴシック" w:hAnsi="ＭＳ ゴシック"/>
      <w:sz w:val="16"/>
      <w:szCs w:val="16"/>
    </w:rPr>
  </w:style>
  <w:style w:type="paragraph" w:styleId="a3">
    <w:name w:val="Plain Text"/>
    <w:basedOn w:val="a"/>
    <w:link w:val="a4"/>
    <w:uiPriority w:val="99"/>
    <w:semiHidden/>
    <w:unhideWhenUsed/>
    <w:rsid w:val="00383A3C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semiHidden/>
    <w:rsid w:val="00383A3C"/>
    <w:rPr>
      <w:rFonts w:ascii="ＭＳ 明朝" w:eastAsia="ＭＳ 明朝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432</Characters>
  <Application>Microsoft Macintosh Word</Application>
  <DocSecurity>0</DocSecurity>
  <Lines>3</Lines>
  <Paragraphs>1</Paragraphs>
  <ScaleCrop>false</ScaleCrop>
  <Company>ISAS/JAXA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YOSHIFUMI</dc:creator>
  <cp:keywords/>
  <dc:description/>
  <cp:lastModifiedBy>SAITO YOSHIFUMI</cp:lastModifiedBy>
  <cp:revision>12</cp:revision>
  <dcterms:created xsi:type="dcterms:W3CDTF">2012-12-25T01:43:00Z</dcterms:created>
  <dcterms:modified xsi:type="dcterms:W3CDTF">2012-12-25T02:24:00Z</dcterms:modified>
</cp:coreProperties>
</file>