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6D" w:rsidRDefault="00EF056D">
      <w:r>
        <w:rPr>
          <w:rFonts w:hint="eastAsia"/>
        </w:rPr>
        <w:t>Answers to MEA_MDP_tests_ISAS_Dec_2017.pptx are below:</w:t>
      </w:r>
    </w:p>
    <w:p w:rsidR="00EF056D" w:rsidRDefault="00EF056D"/>
    <w:p w:rsidR="0003259B" w:rsidRDefault="00EF056D">
      <w:r>
        <w:rPr>
          <w:rFonts w:hint="eastAsia"/>
        </w:rPr>
        <w:t>p6:</w:t>
      </w:r>
    </w:p>
    <w:p w:rsidR="00EF056D" w:rsidRDefault="00EF056D">
      <w:r>
        <w:rPr>
          <w:rFonts w:hint="eastAsia"/>
        </w:rPr>
        <w:t>I confirmed such empty spaces and found a bug (wrong allocation in the array) in the codes. The bug is easy to be fixed and I will do it soon.</w:t>
      </w:r>
    </w:p>
    <w:p w:rsidR="00EF056D" w:rsidRDefault="00EF056D"/>
    <w:p w:rsidR="00EF056D" w:rsidRDefault="00EF056D">
      <w:r>
        <w:rPr>
          <w:rFonts w:hint="eastAsia"/>
        </w:rPr>
        <w:t>p9:</w:t>
      </w:r>
    </w:p>
    <w:p w:rsidR="00EF056D" w:rsidRDefault="00EF056D">
      <w:r>
        <w:rPr>
          <w:rFonts w:hint="eastAsia"/>
        </w:rPr>
        <w:t>The products include PADs for four energies</w:t>
      </w:r>
      <w:r w:rsidR="00672C92">
        <w:rPr>
          <w:rFonts w:hint="eastAsia"/>
        </w:rPr>
        <w:t>, In</w:t>
      </w:r>
      <w:r>
        <w:rPr>
          <w:rFonts w:hint="eastAsia"/>
        </w:rPr>
        <w:t xml:space="preserve"> "</w:t>
      </w:r>
      <w:r w:rsidR="00672C92" w:rsidRPr="00672C92">
        <w:t>171215_14b.mm</w:t>
      </w:r>
      <w:r w:rsidR="00672C92">
        <w:rPr>
          <w:rFonts w:hint="eastAsia"/>
        </w:rPr>
        <w:t xml:space="preserve">" (M-mode products derived from </w:t>
      </w:r>
      <w:r w:rsidR="00672C92" w:rsidRPr="00672C92">
        <w:t>171215_14_0000.log</w:t>
      </w:r>
      <w:r w:rsidR="00672C92">
        <w:rPr>
          <w:rFonts w:hint="eastAsia"/>
        </w:rPr>
        <w:t>),</w:t>
      </w:r>
      <w:r>
        <w:rPr>
          <w:rFonts w:hint="eastAsia"/>
        </w:rPr>
        <w:t xml:space="preserve"> </w:t>
      </w:r>
      <w:r w:rsidR="00672C92">
        <w:rPr>
          <w:rFonts w:hint="eastAsia"/>
        </w:rPr>
        <w:t xml:space="preserve">the products are expressed by </w:t>
      </w:r>
      <w:r>
        <w:rPr>
          <w:rFonts w:hint="eastAsia"/>
        </w:rPr>
        <w:t>"</w:t>
      </w:r>
      <w:r w:rsidRPr="00EF056D">
        <w:t>Et-PAP[4</w:t>
      </w:r>
      <w:proofErr w:type="gramStart"/>
      <w:r w:rsidRPr="00EF056D">
        <w:t>en][</w:t>
      </w:r>
      <w:proofErr w:type="gramEnd"/>
      <w:r w:rsidRPr="00EF056D">
        <w:t>16ch](2s) x2</w:t>
      </w:r>
      <w:r w:rsidR="00672C92">
        <w:rPr>
          <w:rFonts w:hint="eastAsia"/>
        </w:rPr>
        <w:t>"</w:t>
      </w:r>
      <w:r>
        <w:rPr>
          <w:rFonts w:hint="eastAsia"/>
        </w:rPr>
        <w:t>.</w:t>
      </w:r>
    </w:p>
    <w:p w:rsidR="00672C92" w:rsidRDefault="00672C92">
      <w:r>
        <w:rPr>
          <w:rFonts w:hint="eastAsia"/>
        </w:rPr>
        <w:t xml:space="preserve">Width and energy numbers are indicated by </w:t>
      </w:r>
      <w:r w:rsidRPr="00672C92">
        <w:t>INF(4s)</w:t>
      </w:r>
      <w:r>
        <w:rPr>
          <w:rFonts w:hint="eastAsia"/>
        </w:rPr>
        <w:t xml:space="preserve">, which are initially </w:t>
      </w:r>
      <w:r w:rsidRPr="00672C92">
        <w:t>(0 9 15 21 27)</w:t>
      </w:r>
      <w:r>
        <w:rPr>
          <w:rFonts w:hint="eastAsia"/>
        </w:rPr>
        <w:t>.</w:t>
      </w:r>
    </w:p>
    <w:p w:rsidR="00672C92" w:rsidRDefault="00672C92"/>
    <w:p w:rsidR="004D7589" w:rsidRDefault="004D7589">
      <w:r>
        <w:rPr>
          <w:rFonts w:hint="eastAsia"/>
        </w:rPr>
        <w:t>p11&amp;12</w:t>
      </w:r>
    </w:p>
    <w:p w:rsidR="004D7589" w:rsidRDefault="00471CBC">
      <w:r>
        <w:rPr>
          <w:rFonts w:hint="eastAsia"/>
        </w:rPr>
        <w:t>I am still checking it. Looks such a function did not started. I will answer this later.</w:t>
      </w:r>
    </w:p>
    <w:p w:rsidR="00471CBC" w:rsidRPr="00AC3D0E" w:rsidRDefault="00AA5E23">
      <w:pPr>
        <w:rPr>
          <w:color w:val="1F497D" w:themeColor="text2"/>
        </w:rPr>
      </w:pPr>
      <w:r w:rsidRPr="00AC3D0E">
        <w:rPr>
          <w:rFonts w:hint="eastAsia"/>
          <w:color w:val="1F497D" w:themeColor="text2"/>
        </w:rPr>
        <w:t>[S/C potential of 2V]</w:t>
      </w:r>
    </w:p>
    <w:p w:rsidR="00AA5E23" w:rsidRDefault="00AA5E23">
      <w:pPr>
        <w:rPr>
          <w:color w:val="1F497D" w:themeColor="text2"/>
        </w:rPr>
      </w:pPr>
      <w:r w:rsidRPr="00AC3D0E">
        <w:rPr>
          <w:rFonts w:hint="eastAsia"/>
          <w:color w:val="1F497D" w:themeColor="text2"/>
        </w:rPr>
        <w:t>According to the sensor HK, MEA2 received the command of '</w:t>
      </w:r>
      <w:proofErr w:type="spellStart"/>
      <w:r w:rsidRPr="00AC3D0E">
        <w:rPr>
          <w:color w:val="1F497D" w:themeColor="text2"/>
        </w:rPr>
        <w:t>StpEnMd_ON</w:t>
      </w:r>
      <w:proofErr w:type="spellEnd"/>
      <w:r w:rsidRPr="00AC3D0E">
        <w:rPr>
          <w:rFonts w:hint="eastAsia"/>
          <w:color w:val="1F497D" w:themeColor="text2"/>
        </w:rPr>
        <w:t xml:space="preserve"> 0x1e'. The MDP software HK also shows</w:t>
      </w:r>
      <w:r w:rsidR="00AC3D0E" w:rsidRPr="00AC3D0E">
        <w:rPr>
          <w:rFonts w:hint="eastAsia"/>
          <w:color w:val="1F497D" w:themeColor="text2"/>
        </w:rPr>
        <w:t xml:space="preserve"> the S/C potential mode was ON. Looks this function by the commands of MEA2_POT_MODE and MEA2_POT_PARAM worked well, but INF(4s) in the mission packets kept the stopping energy sweep number of 0x20. 2V is </w:t>
      </w:r>
      <w:proofErr w:type="spellStart"/>
      <w:r w:rsidR="00AC3D0E" w:rsidRPr="00AC3D0E">
        <w:rPr>
          <w:rFonts w:hint="eastAsia"/>
          <w:color w:val="1F497D" w:themeColor="text2"/>
        </w:rPr>
        <w:t>abit</w:t>
      </w:r>
      <w:proofErr w:type="spellEnd"/>
      <w:r w:rsidR="00AC3D0E" w:rsidRPr="00AC3D0E">
        <w:rPr>
          <w:rFonts w:hint="eastAsia"/>
          <w:color w:val="1F497D" w:themeColor="text2"/>
        </w:rPr>
        <w:t xml:space="preserve"> small for such testing but I do not clearly understand it. I will investigate this problem by using the MDP EM in ISAS and will fix it.</w:t>
      </w:r>
    </w:p>
    <w:p w:rsidR="00327F48" w:rsidRPr="00327F48" w:rsidRDefault="00327F48" w:rsidP="00327F48">
      <w:pPr>
        <w:rPr>
          <w:rFonts w:hint="eastAsia"/>
          <w:color w:val="C00000"/>
        </w:rPr>
      </w:pPr>
      <w:r w:rsidRPr="00327F48">
        <w:rPr>
          <w:rFonts w:hint="eastAsia"/>
          <w:color w:val="C00000"/>
        </w:rPr>
        <w:t>T</w:t>
      </w:r>
      <w:r w:rsidRPr="00327F48">
        <w:rPr>
          <w:color w:val="C00000"/>
        </w:rPr>
        <w:t>he wrong parameters were sent in the last Dec. test.</w:t>
      </w:r>
      <w:r w:rsidR="005234AF">
        <w:rPr>
          <w:color w:val="C00000"/>
        </w:rPr>
        <w:t xml:space="preserve"> </w:t>
      </w:r>
      <w:r w:rsidRPr="00327F48">
        <w:rPr>
          <w:color w:val="C00000"/>
        </w:rPr>
        <w:t>Pot param 0x0000 0x08cc (sent the last Dec.) might be negative S/C potential,</w:t>
      </w:r>
      <w:r w:rsidR="005234AF">
        <w:rPr>
          <w:color w:val="C00000"/>
        </w:rPr>
        <w:t xml:space="preserve"> so the number of 0x20 is shown. When I sent pot param 0x07ff 0x0aff (corresponding 38V) in the today’s test using the MDP EM and MEA2 board, the number around 20 was shown (ple</w:t>
      </w:r>
      <w:bookmarkStart w:id="0" w:name="_GoBack"/>
      <w:bookmarkEnd w:id="0"/>
      <w:r w:rsidR="005234AF">
        <w:rPr>
          <w:color w:val="C00000"/>
        </w:rPr>
        <w:t xml:space="preserve">ase see </w:t>
      </w:r>
      <w:r w:rsidR="005234AF" w:rsidRPr="005234AF">
        <w:rPr>
          <w:color w:val="C00000"/>
        </w:rPr>
        <w:t>180511_21_0000.log</w:t>
      </w:r>
      <w:r w:rsidR="005234AF">
        <w:rPr>
          <w:color w:val="C00000"/>
        </w:rPr>
        <w:t>).</w:t>
      </w:r>
    </w:p>
    <w:p w:rsidR="00AC3D0E" w:rsidRPr="00AA5E23" w:rsidRDefault="00AC3D0E"/>
    <w:p w:rsidR="00672C92" w:rsidRDefault="00672C92">
      <w:r>
        <w:rPr>
          <w:rFonts w:hint="eastAsia"/>
        </w:rPr>
        <w:t>p13&amp;14:</w:t>
      </w:r>
    </w:p>
    <w:p w:rsidR="00672C92" w:rsidRDefault="00672C92">
      <w:r>
        <w:rPr>
          <w:rFonts w:hint="eastAsia"/>
        </w:rPr>
        <w:t xml:space="preserve">VMM(red) and VML(blue) look similar and reasonable. The figure compares only </w:t>
      </w:r>
      <w:proofErr w:type="gramStart"/>
      <w:r>
        <w:rPr>
          <w:rFonts w:hint="eastAsia"/>
        </w:rPr>
        <w:t>VM(</w:t>
      </w:r>
      <w:proofErr w:type="gramEnd"/>
      <w:r>
        <w:rPr>
          <w:rFonts w:hint="eastAsia"/>
        </w:rPr>
        <w:t xml:space="preserve">0,0). Please see </w:t>
      </w:r>
      <w:proofErr w:type="gramStart"/>
      <w:r>
        <w:rPr>
          <w:rFonts w:hint="eastAsia"/>
        </w:rPr>
        <w:t>*.lm</w:t>
      </w:r>
      <w:proofErr w:type="gramEnd"/>
      <w:r>
        <w:rPr>
          <w:rFonts w:hint="eastAsia"/>
        </w:rPr>
        <w:t xml:space="preserve"> (L-mode products) and *.mm (M-mode products) </w:t>
      </w:r>
      <w:r w:rsidRPr="00672C92">
        <w:t>for the details</w:t>
      </w:r>
      <w:r>
        <w:rPr>
          <w:rFonts w:hint="eastAsia"/>
        </w:rPr>
        <w:t>.</w:t>
      </w:r>
    </w:p>
    <w:p w:rsidR="004D7589" w:rsidRDefault="00672C92" w:rsidP="004D7589">
      <w:r>
        <w:rPr>
          <w:noProof/>
        </w:rPr>
        <w:drawing>
          <wp:inline distT="0" distB="0" distL="0" distR="0">
            <wp:extent cx="5400040" cy="142958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92" w:rsidRDefault="00672C92"/>
    <w:p w:rsidR="00EA28C4" w:rsidRDefault="00EA28C4">
      <w:r>
        <w:rPr>
          <w:rFonts w:hint="eastAsia"/>
        </w:rPr>
        <w:t>###</w:t>
      </w:r>
    </w:p>
    <w:p w:rsidR="00EA28C4" w:rsidRDefault="00EA28C4"/>
    <w:p w:rsidR="00672C92" w:rsidRDefault="004D7589">
      <w:proofErr w:type="gramStart"/>
      <w:r>
        <w:rPr>
          <w:rFonts w:hint="eastAsia"/>
        </w:rPr>
        <w:t>I  made</w:t>
      </w:r>
      <w:proofErr w:type="gramEnd"/>
      <w:r>
        <w:rPr>
          <w:rFonts w:hint="eastAsia"/>
        </w:rPr>
        <w:t xml:space="preserve"> </w:t>
      </w:r>
      <w:r w:rsidRPr="004D7589">
        <w:t>read_dat_mdp3_MEA2.c</w:t>
      </w:r>
      <w:r>
        <w:rPr>
          <w:rFonts w:hint="eastAsia"/>
        </w:rPr>
        <w:t xml:space="preserve">  and execute, for example, </w:t>
      </w:r>
      <w:r w:rsidRPr="004D7589">
        <w:t>./read_dat_MEA2b.exe 171215_14_0000.log 171215_14b</w:t>
      </w:r>
      <w:r>
        <w:rPr>
          <w:rFonts w:hint="eastAsia"/>
        </w:rPr>
        <w:t xml:space="preserve"> for deriving *.</w:t>
      </w:r>
      <w:proofErr w:type="spellStart"/>
      <w:r>
        <w:rPr>
          <w:rFonts w:hint="eastAsia"/>
        </w:rPr>
        <w:t>lm</w:t>
      </w:r>
      <w:proofErr w:type="spellEnd"/>
      <w:r>
        <w:rPr>
          <w:rFonts w:hint="eastAsia"/>
        </w:rPr>
        <w:t xml:space="preserve">, *.mm and *.hm from </w:t>
      </w:r>
      <w:r w:rsidRPr="004D7589">
        <w:t>171215_14_0000.log</w:t>
      </w:r>
      <w:r>
        <w:rPr>
          <w:rFonts w:hint="eastAsia"/>
        </w:rPr>
        <w:t>.</w:t>
      </w:r>
    </w:p>
    <w:sectPr w:rsidR="00672C92" w:rsidSect="00032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31" w:rsidRDefault="00127531" w:rsidP="00D06EF2">
      <w:r>
        <w:separator/>
      </w:r>
    </w:p>
  </w:endnote>
  <w:endnote w:type="continuationSeparator" w:id="0">
    <w:p w:rsidR="00127531" w:rsidRDefault="00127531" w:rsidP="00D0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31" w:rsidRDefault="00127531" w:rsidP="00D06EF2">
      <w:r>
        <w:separator/>
      </w:r>
    </w:p>
  </w:footnote>
  <w:footnote w:type="continuationSeparator" w:id="0">
    <w:p w:rsidR="00127531" w:rsidRDefault="00127531" w:rsidP="00D0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30"/>
    <w:rsid w:val="0003259B"/>
    <w:rsid w:val="00057C69"/>
    <w:rsid w:val="00127531"/>
    <w:rsid w:val="00204734"/>
    <w:rsid w:val="00327F48"/>
    <w:rsid w:val="00471CBC"/>
    <w:rsid w:val="004D7589"/>
    <w:rsid w:val="005234AF"/>
    <w:rsid w:val="00672C92"/>
    <w:rsid w:val="00AA5E23"/>
    <w:rsid w:val="00AC3D0E"/>
    <w:rsid w:val="00D06EF2"/>
    <w:rsid w:val="00D52A30"/>
    <w:rsid w:val="00D8455E"/>
    <w:rsid w:val="00EA28C4"/>
    <w:rsid w:val="00E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68D3A"/>
  <w15:docId w15:val="{D696A970-714B-46A1-80A8-1704107B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C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06EF2"/>
  </w:style>
  <w:style w:type="paragraph" w:styleId="a7">
    <w:name w:val="footer"/>
    <w:basedOn w:val="a"/>
    <w:link w:val="a8"/>
    <w:uiPriority w:val="99"/>
    <w:semiHidden/>
    <w:unhideWhenUsed/>
    <w:rsid w:val="00D06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0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yokota</cp:lastModifiedBy>
  <cp:revision>4</cp:revision>
  <dcterms:created xsi:type="dcterms:W3CDTF">2018-05-12T16:15:00Z</dcterms:created>
  <dcterms:modified xsi:type="dcterms:W3CDTF">2018-05-12T16:29:00Z</dcterms:modified>
</cp:coreProperties>
</file>